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7067D" w14:textId="77777777" w:rsidR="006F53C5" w:rsidRDefault="006F53C5" w:rsidP="006F53C5">
      <w:pPr>
        <w:pStyle w:val="Heading1"/>
        <w:spacing w:after="0" w:line="240" w:lineRule="auto"/>
        <w:rPr>
          <w:sz w:val="40"/>
          <w:szCs w:val="40"/>
        </w:rPr>
      </w:pPr>
      <w:bookmarkStart w:id="0" w:name="_Toc33018330"/>
      <w:bookmarkStart w:id="1" w:name="_Toc33018476"/>
      <w:bookmarkStart w:id="2" w:name="_Hlk34308985"/>
    </w:p>
    <w:p w14:paraId="5210ABCC" w14:textId="77777777" w:rsidR="00430F76" w:rsidRDefault="00430F76" w:rsidP="006F53C5">
      <w:pPr>
        <w:pStyle w:val="Heading1"/>
        <w:spacing w:after="0" w:line="240" w:lineRule="auto"/>
        <w:rPr>
          <w:sz w:val="28"/>
          <w:szCs w:val="28"/>
        </w:rPr>
      </w:pPr>
      <w:r w:rsidRPr="00C000F0">
        <w:rPr>
          <w:sz w:val="28"/>
          <w:szCs w:val="28"/>
        </w:rPr>
        <w:t>Instructions for Accessing the</w:t>
      </w:r>
      <w:r w:rsidR="00256BAE" w:rsidRPr="00C000F0">
        <w:rPr>
          <w:sz w:val="28"/>
          <w:szCs w:val="28"/>
        </w:rPr>
        <w:t xml:space="preserve"> </w:t>
      </w:r>
      <w:r w:rsidR="00CE37DD" w:rsidRPr="00C000F0">
        <w:rPr>
          <w:sz w:val="28"/>
          <w:szCs w:val="28"/>
        </w:rPr>
        <w:br/>
      </w:r>
      <w:r w:rsidRPr="00C000F0">
        <w:rPr>
          <w:sz w:val="28"/>
          <w:szCs w:val="28"/>
        </w:rPr>
        <w:t>Kansas Teacher of the Year Online Application Program</w:t>
      </w:r>
      <w:bookmarkEnd w:id="0"/>
      <w:bookmarkEnd w:id="1"/>
    </w:p>
    <w:p w14:paraId="0DD32FF6" w14:textId="77777777" w:rsidR="00C000F0" w:rsidRPr="00C000F0" w:rsidRDefault="00C000F0" w:rsidP="006F53C5">
      <w:pPr>
        <w:pStyle w:val="Heading1"/>
        <w:spacing w:after="0" w:line="240" w:lineRule="auto"/>
        <w:rPr>
          <w:sz w:val="28"/>
          <w:szCs w:val="28"/>
        </w:rPr>
      </w:pPr>
    </w:p>
    <w:p w14:paraId="649B8866" w14:textId="06E3C75E" w:rsidR="00430F76" w:rsidRDefault="00430F76" w:rsidP="00756DC8">
      <w:pPr>
        <w:pStyle w:val="BodyText"/>
        <w:spacing w:before="0"/>
      </w:pPr>
      <w:r>
        <w:t xml:space="preserve">Nominees must submit their nomination using the </w:t>
      </w:r>
      <w:r w:rsidR="002F62FD">
        <w:t xml:space="preserve">online </w:t>
      </w:r>
      <w:r>
        <w:t xml:space="preserve">Kansas Teacher of the Year </w:t>
      </w:r>
      <w:r w:rsidR="002F62FD">
        <w:t>authenticated</w:t>
      </w:r>
      <w:r>
        <w:t xml:space="preserve"> application program available through the Kansas State Department of Education (KSDE). The online application program will </w:t>
      </w:r>
      <w:r w:rsidRPr="00CE37DD">
        <w:rPr>
          <w:rStyle w:val="Semibold"/>
        </w:rPr>
        <w:t>open</w:t>
      </w:r>
      <w:r w:rsidR="00427F53">
        <w:rPr>
          <w:rStyle w:val="Semibold"/>
        </w:rPr>
        <w:t xml:space="preserve"> Sept. </w:t>
      </w:r>
      <w:r w:rsidR="00C000F0">
        <w:rPr>
          <w:rStyle w:val="Semibold"/>
        </w:rPr>
        <w:t>6</w:t>
      </w:r>
      <w:r w:rsidR="00427F53">
        <w:rPr>
          <w:rStyle w:val="Semibold"/>
        </w:rPr>
        <w:t>, 202</w:t>
      </w:r>
      <w:r w:rsidR="00C000F0">
        <w:rPr>
          <w:rStyle w:val="Semibold"/>
        </w:rPr>
        <w:t>4</w:t>
      </w:r>
      <w:r w:rsidRPr="00F71A11">
        <w:t xml:space="preserve">, and </w:t>
      </w:r>
      <w:r w:rsidRPr="00CE37DD">
        <w:rPr>
          <w:rStyle w:val="Semibold"/>
        </w:rPr>
        <w:t>close</w:t>
      </w:r>
      <w:r w:rsidR="00427F53">
        <w:rPr>
          <w:rStyle w:val="Semibold"/>
        </w:rPr>
        <w:t xml:space="preserve"> Nov. </w:t>
      </w:r>
      <w:r w:rsidR="00C000F0">
        <w:rPr>
          <w:rStyle w:val="Semibold"/>
        </w:rPr>
        <w:t>8</w:t>
      </w:r>
      <w:r w:rsidR="00427F53">
        <w:rPr>
          <w:rStyle w:val="Semibold"/>
        </w:rPr>
        <w:t>, 202</w:t>
      </w:r>
      <w:r w:rsidR="00C000F0">
        <w:rPr>
          <w:rStyle w:val="Semibold"/>
        </w:rPr>
        <w:t>4</w:t>
      </w:r>
      <w:r w:rsidR="00427F53">
        <w:rPr>
          <w:rStyle w:val="Semibold"/>
        </w:rPr>
        <w:t>.</w:t>
      </w:r>
    </w:p>
    <w:p w14:paraId="3DCCA259" w14:textId="132DD1CF" w:rsidR="00430F76" w:rsidRDefault="00430F76" w:rsidP="00F71A11">
      <w:pPr>
        <w:pStyle w:val="BodyText"/>
      </w:pPr>
      <w:r w:rsidRPr="00CE37DD">
        <w:rPr>
          <w:rStyle w:val="Semibold"/>
        </w:rPr>
        <w:t>Nominees, as well as principals and superintendents, will be required to complete a registration process before they can access the online application program.</w:t>
      </w:r>
      <w:r>
        <w:t xml:space="preserve"> Educators will be able to register</w:t>
      </w:r>
      <w:r w:rsidR="008631A6">
        <w:t xml:space="preserve"> </w:t>
      </w:r>
      <w:r w:rsidR="00A6406F">
        <w:t xml:space="preserve">starting </w:t>
      </w:r>
      <w:r w:rsidR="008631A6">
        <w:t xml:space="preserve">Sept. </w:t>
      </w:r>
      <w:r w:rsidR="00C000F0">
        <w:t>3</w:t>
      </w:r>
      <w:r w:rsidR="008631A6">
        <w:t>, 202</w:t>
      </w:r>
      <w:r w:rsidR="00C000F0">
        <w:t>4</w:t>
      </w:r>
      <w:r w:rsidR="003A7805">
        <w:t>.</w:t>
      </w:r>
    </w:p>
    <w:p w14:paraId="6E7CFC62" w14:textId="77777777" w:rsidR="00430F76" w:rsidRDefault="00430F76" w:rsidP="00F71A11">
      <w:pPr>
        <w:pStyle w:val="BodyText"/>
      </w:pPr>
      <w:r>
        <w:t xml:space="preserve">Listed below are the instructions to request access to the Kansas State Department of Education’s Kansas Teacher of the Year authenticated application. </w:t>
      </w:r>
    </w:p>
    <w:p w14:paraId="45131ACC" w14:textId="77777777" w:rsidR="00C000F0" w:rsidRDefault="00C000F0" w:rsidP="00F71A11">
      <w:pPr>
        <w:pStyle w:val="BodyText"/>
      </w:pPr>
    </w:p>
    <w:p w14:paraId="4BEB2374" w14:textId="77777777" w:rsidR="00430F76" w:rsidRPr="00C000F0" w:rsidRDefault="00430F76" w:rsidP="00A77C8C">
      <w:pPr>
        <w:pStyle w:val="Heading2"/>
        <w:rPr>
          <w:sz w:val="28"/>
          <w:szCs w:val="28"/>
        </w:rPr>
      </w:pPr>
      <w:bookmarkStart w:id="3" w:name="_Toc33018331"/>
      <w:bookmarkStart w:id="4" w:name="_Toc33018477"/>
      <w:r w:rsidRPr="00C000F0">
        <w:rPr>
          <w:sz w:val="28"/>
          <w:szCs w:val="28"/>
        </w:rPr>
        <w:t>Nominees</w:t>
      </w:r>
      <w:bookmarkEnd w:id="3"/>
      <w:bookmarkEnd w:id="4"/>
    </w:p>
    <w:p w14:paraId="16BBE9B1" w14:textId="77D4D1A6" w:rsidR="00430F76" w:rsidRPr="00F71A11" w:rsidRDefault="00430F76" w:rsidP="00F71A11">
      <w:pPr>
        <w:pStyle w:val="BodyText"/>
        <w:spacing w:after="120"/>
        <w:jc w:val="both"/>
      </w:pPr>
      <w:r w:rsidRPr="003A7805">
        <w:rPr>
          <w:b/>
          <w:bCs/>
        </w:rPr>
        <w:t>If you are a teacher who is registered for another KSDE authenticated application</w:t>
      </w:r>
      <w:r w:rsidRPr="00F71A11">
        <w:t xml:space="preserve">, please follow the instructions noted below to add the Kansas Teacher of the Year program to your approved list of authenticated applications. </w:t>
      </w:r>
    </w:p>
    <w:p w14:paraId="4200E8E4" w14:textId="5F4C5E3F" w:rsidR="00430F76" w:rsidRPr="00F71A11" w:rsidRDefault="00430F76" w:rsidP="00756DC8">
      <w:pPr>
        <w:pStyle w:val="ListParagraph"/>
        <w:numPr>
          <w:ilvl w:val="0"/>
          <w:numId w:val="21"/>
        </w:numPr>
        <w:spacing w:before="0" w:after="120"/>
        <w:jc w:val="left"/>
      </w:pPr>
      <w:r w:rsidRPr="00F71A11">
        <w:t xml:space="preserve">Go to the KSDE’s website at </w:t>
      </w:r>
      <w:hyperlink r:id="rId8" w:history="1">
        <w:r w:rsidR="00F71A11" w:rsidRPr="00CE37DD">
          <w:rPr>
            <w:rStyle w:val="Strong"/>
          </w:rPr>
          <w:t>www.ksde.org</w:t>
        </w:r>
      </w:hyperlink>
      <w:r w:rsidRPr="00F71A11">
        <w:t>.</w:t>
      </w:r>
    </w:p>
    <w:p w14:paraId="37F35882" w14:textId="77777777" w:rsidR="00E575F6" w:rsidRPr="00F71A11" w:rsidRDefault="00430F76" w:rsidP="00A6406F">
      <w:pPr>
        <w:pStyle w:val="ListParagraph"/>
        <w:numPr>
          <w:ilvl w:val="0"/>
          <w:numId w:val="21"/>
        </w:numPr>
        <w:spacing w:before="0" w:after="120"/>
        <w:jc w:val="left"/>
      </w:pPr>
      <w:r w:rsidRPr="00F71A11">
        <w:t>Under Popular Resources on the right side of the homepage, click on the button for Authenticated Applications.</w:t>
      </w:r>
    </w:p>
    <w:p w14:paraId="0D97395D" w14:textId="77777777" w:rsidR="00430F76" w:rsidRPr="00F71A11" w:rsidRDefault="00430F76" w:rsidP="00756DC8">
      <w:pPr>
        <w:pStyle w:val="ListParagraph"/>
        <w:numPr>
          <w:ilvl w:val="0"/>
          <w:numId w:val="21"/>
        </w:numPr>
        <w:spacing w:before="0" w:after="120"/>
        <w:jc w:val="left"/>
      </w:pPr>
      <w:r w:rsidRPr="00F71A11">
        <w:t xml:space="preserve">This will open a page titled, “User Login for KSDE Web Applications.” </w:t>
      </w:r>
    </w:p>
    <w:p w14:paraId="7D8058DB" w14:textId="77777777" w:rsidR="00430F76" w:rsidRPr="00F71A11" w:rsidRDefault="00430F76" w:rsidP="00756DC8">
      <w:pPr>
        <w:pStyle w:val="ListParagraph"/>
        <w:numPr>
          <w:ilvl w:val="1"/>
          <w:numId w:val="21"/>
        </w:numPr>
        <w:spacing w:before="0" w:after="120"/>
        <w:ind w:left="1080"/>
        <w:jc w:val="left"/>
      </w:pPr>
      <w:r w:rsidRPr="00F71A11">
        <w:t>Log on to the KSDE Web Applications by entering your registered username and password.</w:t>
      </w:r>
    </w:p>
    <w:p w14:paraId="3FDDD2FA" w14:textId="30078316" w:rsidR="006E10E0" w:rsidRPr="006F53C5" w:rsidRDefault="00430F76" w:rsidP="006F53C5">
      <w:pPr>
        <w:pStyle w:val="ListParagraph"/>
        <w:numPr>
          <w:ilvl w:val="1"/>
          <w:numId w:val="21"/>
        </w:numPr>
        <w:spacing w:before="0" w:after="120"/>
        <w:ind w:left="1080"/>
        <w:jc w:val="left"/>
      </w:pPr>
      <w:r w:rsidRPr="00F71A11">
        <w:t xml:space="preserve">If you don’t remember your username, please email </w:t>
      </w:r>
      <w:hyperlink r:id="rId9" w:history="1">
        <w:r w:rsidR="00F71A11" w:rsidRPr="00CE37DD">
          <w:rPr>
            <w:rStyle w:val="Strong"/>
          </w:rPr>
          <w:t>helpdesk@ksde.org</w:t>
        </w:r>
      </w:hyperlink>
      <w:r w:rsidR="00F71A11">
        <w:rPr>
          <w:rFonts w:ascii="Open Sans" w:hAnsi="Open Sans" w:cs="Open Sans"/>
        </w:rPr>
        <w:t xml:space="preserve"> </w:t>
      </w:r>
      <w:r w:rsidRPr="00F71A11">
        <w:t xml:space="preserve">and request your username via email. This information can only be provided via email, not via phone. </w:t>
      </w:r>
    </w:p>
    <w:p w14:paraId="3BF39FC1" w14:textId="77777777" w:rsidR="00430F76" w:rsidRPr="00F71A11" w:rsidRDefault="00430F76" w:rsidP="00756DC8">
      <w:pPr>
        <w:pStyle w:val="ListParagraph"/>
        <w:numPr>
          <w:ilvl w:val="0"/>
          <w:numId w:val="21"/>
        </w:numPr>
        <w:spacing w:before="0" w:after="120"/>
        <w:jc w:val="left"/>
      </w:pPr>
      <w:r w:rsidRPr="00F71A11">
        <w:t>If you haven’t used an authenticated application in the past 90 days, your account will be locked. Click on the Forgot Password button, and the KS</w:t>
      </w:r>
      <w:r w:rsidR="00CE37DD">
        <w:t>D</w:t>
      </w:r>
      <w:r w:rsidRPr="00F71A11">
        <w:t>E Help Desk will send you a link to reset your password. Resetting your password will unlock your account.</w:t>
      </w:r>
    </w:p>
    <w:p w14:paraId="0C448E47" w14:textId="77777777" w:rsidR="00430F76" w:rsidRPr="00F71A11" w:rsidRDefault="00430F76" w:rsidP="00756DC8">
      <w:pPr>
        <w:pStyle w:val="ListParagraph"/>
        <w:numPr>
          <w:ilvl w:val="0"/>
          <w:numId w:val="21"/>
        </w:numPr>
        <w:spacing w:before="0" w:after="120"/>
        <w:jc w:val="left"/>
      </w:pPr>
      <w:r w:rsidRPr="00F71A11">
        <w:t>Once you are in the KSDE Web Applications, click on “Manage My Account.”</w:t>
      </w:r>
    </w:p>
    <w:p w14:paraId="3D12E121" w14:textId="77777777" w:rsidR="00430F76" w:rsidRPr="00F71A11" w:rsidRDefault="00430F76" w:rsidP="00756DC8">
      <w:pPr>
        <w:pStyle w:val="ListParagraph"/>
        <w:numPr>
          <w:ilvl w:val="0"/>
          <w:numId w:val="21"/>
        </w:numPr>
        <w:spacing w:before="0" w:after="120"/>
        <w:jc w:val="left"/>
      </w:pPr>
      <w:r w:rsidRPr="00F71A11">
        <w:t>Under Application Name, click on the box next to the application named “</w:t>
      </w:r>
      <w:r w:rsidRPr="00F71A11">
        <w:rPr>
          <w:rStyle w:val="Strong"/>
        </w:rPr>
        <w:t xml:space="preserve">Kansas Teacher of </w:t>
      </w:r>
      <w:r w:rsidRPr="00F71A11">
        <w:rPr>
          <w:rStyle w:val="Strong"/>
        </w:rPr>
        <w:lastRenderedPageBreak/>
        <w:t>the Year</w:t>
      </w:r>
      <w:r w:rsidRPr="00F71A11">
        <w:t>.”</w:t>
      </w:r>
    </w:p>
    <w:p w14:paraId="185396B1" w14:textId="77777777" w:rsidR="00430F76" w:rsidRPr="00F71A11" w:rsidRDefault="00430F76" w:rsidP="00756DC8">
      <w:pPr>
        <w:pStyle w:val="ListParagraph"/>
        <w:numPr>
          <w:ilvl w:val="0"/>
          <w:numId w:val="21"/>
        </w:numPr>
        <w:spacing w:before="0" w:after="120"/>
        <w:jc w:val="left"/>
      </w:pPr>
      <w:r w:rsidRPr="00F71A11">
        <w:t xml:space="preserve">Under Application Access Level, select </w:t>
      </w:r>
      <w:r w:rsidRPr="00F71A11">
        <w:rPr>
          <w:rStyle w:val="Strong"/>
        </w:rPr>
        <w:t>“Nominee</w:t>
      </w:r>
      <w:r w:rsidRPr="00F71A11">
        <w:t>.”</w:t>
      </w:r>
    </w:p>
    <w:p w14:paraId="59C8C6C3" w14:textId="77777777" w:rsidR="00430F76" w:rsidRPr="00F71A11" w:rsidRDefault="00430F76" w:rsidP="00756DC8">
      <w:pPr>
        <w:pStyle w:val="ListParagraph"/>
        <w:numPr>
          <w:ilvl w:val="0"/>
          <w:numId w:val="21"/>
        </w:numPr>
        <w:spacing w:before="0" w:after="120"/>
      </w:pPr>
      <w:r w:rsidRPr="00F71A11">
        <w:t>Enter your date of birth and answer the security question.</w:t>
      </w:r>
    </w:p>
    <w:p w14:paraId="067E051A" w14:textId="77777777" w:rsidR="00430F76" w:rsidRDefault="00430F76" w:rsidP="00756DC8">
      <w:pPr>
        <w:pStyle w:val="ListParagraph"/>
        <w:numPr>
          <w:ilvl w:val="0"/>
          <w:numId w:val="21"/>
        </w:numPr>
        <w:spacing w:before="0" w:after="120"/>
      </w:pPr>
      <w:r w:rsidRPr="00F71A11">
        <w:t>Click on the Submit button at the bottom of the page.</w:t>
      </w:r>
    </w:p>
    <w:p w14:paraId="425F2F8D" w14:textId="77777777" w:rsidR="0016397D" w:rsidRDefault="0016397D" w:rsidP="0016397D">
      <w:pPr>
        <w:pStyle w:val="BodyText"/>
        <w:numPr>
          <w:ilvl w:val="0"/>
          <w:numId w:val="21"/>
        </w:numPr>
      </w:pPr>
      <w:bookmarkStart w:id="5" w:name="_Hlk136512022"/>
      <w:r>
        <w:t>Next, you will be required to enter your Teacher ID Number and Social Security Number. Follow these steps if you need to look it up.</w:t>
      </w:r>
    </w:p>
    <w:p w14:paraId="58B01B9F" w14:textId="350959F3" w:rsidR="0016397D" w:rsidRDefault="0016397D" w:rsidP="0016397D">
      <w:pPr>
        <w:pStyle w:val="BodyText"/>
        <w:numPr>
          <w:ilvl w:val="1"/>
          <w:numId w:val="21"/>
        </w:numPr>
      </w:pPr>
      <w:r>
        <w:t xml:space="preserve">Go to the KSDE’s website at </w:t>
      </w:r>
      <w:hyperlink r:id="rId10" w:history="1">
        <w:r w:rsidRPr="00D108F5">
          <w:rPr>
            <w:rStyle w:val="Hyperlink"/>
          </w:rPr>
          <w:t>www.ksde.org</w:t>
        </w:r>
      </w:hyperlink>
      <w:r>
        <w:t>.</w:t>
      </w:r>
    </w:p>
    <w:p w14:paraId="77209613" w14:textId="77777777" w:rsidR="0016397D" w:rsidRDefault="0016397D" w:rsidP="0016397D">
      <w:pPr>
        <w:pStyle w:val="BodyText"/>
        <w:numPr>
          <w:ilvl w:val="1"/>
          <w:numId w:val="21"/>
        </w:numPr>
      </w:pPr>
      <w:r>
        <w:t>Under the Teaching/Learning menu at the top of the page, select “License Lookup.”</w:t>
      </w:r>
    </w:p>
    <w:p w14:paraId="382A45A6" w14:textId="19FC84F8" w:rsidR="0016397D" w:rsidRDefault="0016397D" w:rsidP="0016397D">
      <w:pPr>
        <w:pStyle w:val="BodyText"/>
        <w:numPr>
          <w:ilvl w:val="1"/>
          <w:numId w:val="21"/>
        </w:numPr>
      </w:pPr>
      <w:r>
        <w:t xml:space="preserve">Enter your last name and social security number without any </w:t>
      </w:r>
      <w:r w:rsidR="009923B3">
        <w:t>dashes,</w:t>
      </w:r>
      <w:r>
        <w:t xml:space="preserve"> search.</w:t>
      </w:r>
    </w:p>
    <w:p w14:paraId="48BEB6C3" w14:textId="1233F864" w:rsidR="0016397D" w:rsidRDefault="0016397D" w:rsidP="0016397D">
      <w:pPr>
        <w:pStyle w:val="BodyText"/>
        <w:numPr>
          <w:ilvl w:val="1"/>
          <w:numId w:val="21"/>
        </w:numPr>
      </w:pPr>
      <w:r>
        <w:t>Return to the registration form for authenticated applications and enter your Teacher ID Number. You cannot copy and paste your number but must manually enter it into the field on the registration form.</w:t>
      </w:r>
    </w:p>
    <w:p w14:paraId="57763F4A" w14:textId="77777777" w:rsidR="0016397D" w:rsidRDefault="0016397D" w:rsidP="0016397D">
      <w:pPr>
        <w:pStyle w:val="BodyText"/>
        <w:numPr>
          <w:ilvl w:val="0"/>
          <w:numId w:val="21"/>
        </w:numPr>
      </w:pPr>
      <w:r>
        <w:t>Only after entering your Teacher ID Number and Social Security Number will your registration be processed.</w:t>
      </w:r>
    </w:p>
    <w:p w14:paraId="13533E77" w14:textId="3CF568B7" w:rsidR="0016397D" w:rsidRDefault="0016397D" w:rsidP="0016397D">
      <w:pPr>
        <w:pStyle w:val="BodyText"/>
      </w:pPr>
      <w:r>
        <w:t>Nominees will be given immediate approval to access the online application program.</w:t>
      </w:r>
    </w:p>
    <w:bookmarkEnd w:id="5"/>
    <w:p w14:paraId="14314BC3" w14:textId="77777777" w:rsidR="003A7805" w:rsidRPr="00F71A11" w:rsidRDefault="003A7805" w:rsidP="003A7805">
      <w:pPr>
        <w:pStyle w:val="ListParagraph"/>
        <w:spacing w:before="0" w:after="120"/>
        <w:ind w:left="720" w:firstLine="0"/>
      </w:pPr>
    </w:p>
    <w:p w14:paraId="2B967D41" w14:textId="127AD881" w:rsidR="00430F76" w:rsidRDefault="00430F76" w:rsidP="00F71A11">
      <w:pPr>
        <w:pStyle w:val="BodyText"/>
      </w:pPr>
      <w:r w:rsidRPr="00CE37DD">
        <w:rPr>
          <w:rStyle w:val="Semibold"/>
        </w:rPr>
        <w:t xml:space="preserve">If you are a teacher who is </w:t>
      </w:r>
      <w:r w:rsidR="003A7805">
        <w:rPr>
          <w:rStyle w:val="Semibold"/>
        </w:rPr>
        <w:t xml:space="preserve">NOT </w:t>
      </w:r>
      <w:r w:rsidRPr="00CE37DD">
        <w:rPr>
          <w:rStyle w:val="Semibold"/>
        </w:rPr>
        <w:t>registered for any other KSDE authenticated application</w:t>
      </w:r>
      <w:r>
        <w:t>, please follow the instructions noted below to register for access to the Kansas Teacher of the Year program.</w:t>
      </w:r>
    </w:p>
    <w:p w14:paraId="474FF30A" w14:textId="571CE54D" w:rsidR="00430F76" w:rsidRDefault="00430F76" w:rsidP="00F71A11">
      <w:pPr>
        <w:pStyle w:val="BodyText"/>
        <w:numPr>
          <w:ilvl w:val="0"/>
          <w:numId w:val="22"/>
        </w:numPr>
      </w:pPr>
      <w:r>
        <w:t xml:space="preserve">Go to the KSDE’s website at </w:t>
      </w:r>
      <w:hyperlink r:id="rId11" w:history="1">
        <w:r w:rsidR="00F71A11" w:rsidRPr="00CE37DD">
          <w:rPr>
            <w:rStyle w:val="Strong"/>
          </w:rPr>
          <w:t>www.ksde.org</w:t>
        </w:r>
      </w:hyperlink>
      <w:r>
        <w:t>.</w:t>
      </w:r>
    </w:p>
    <w:p w14:paraId="612BAAF6" w14:textId="77777777" w:rsidR="00430F76" w:rsidRDefault="00430F76" w:rsidP="00F71A11">
      <w:pPr>
        <w:pStyle w:val="BodyText"/>
        <w:numPr>
          <w:ilvl w:val="0"/>
          <w:numId w:val="22"/>
        </w:numPr>
      </w:pPr>
      <w:r>
        <w:t>Under Popular Resources on the right side of the homepage, click on the button for Authenticated Applications.</w:t>
      </w:r>
    </w:p>
    <w:p w14:paraId="634A8185" w14:textId="77777777" w:rsidR="00430F76" w:rsidRDefault="00430F76" w:rsidP="00F71A11">
      <w:pPr>
        <w:pStyle w:val="BodyText"/>
        <w:numPr>
          <w:ilvl w:val="0"/>
          <w:numId w:val="22"/>
        </w:numPr>
      </w:pPr>
      <w:r>
        <w:t xml:space="preserve">This will open a page titled, “User Login for KSDE Web Applications.” </w:t>
      </w:r>
    </w:p>
    <w:p w14:paraId="3C57C992" w14:textId="77777777" w:rsidR="00430F76" w:rsidRDefault="00430F76" w:rsidP="00F71A11">
      <w:pPr>
        <w:pStyle w:val="BodyText"/>
        <w:numPr>
          <w:ilvl w:val="0"/>
          <w:numId w:val="22"/>
        </w:numPr>
      </w:pPr>
      <w:r>
        <w:t xml:space="preserve">Scroll to the New User Registration section at the bottom of the page and click on the Register button. </w:t>
      </w:r>
    </w:p>
    <w:p w14:paraId="0EDCC25B" w14:textId="77777777" w:rsidR="00F71A11" w:rsidRDefault="00430F76" w:rsidP="00F71A11">
      <w:pPr>
        <w:pStyle w:val="BodyText"/>
        <w:numPr>
          <w:ilvl w:val="0"/>
          <w:numId w:val="22"/>
        </w:numPr>
      </w:pPr>
      <w:r>
        <w:t>Complete all of the required information on the registration form, paying particular attention to the following areas:</w:t>
      </w:r>
    </w:p>
    <w:p w14:paraId="4618C824" w14:textId="77777777" w:rsidR="00F71A11" w:rsidRDefault="00430F76" w:rsidP="00756DC8">
      <w:pPr>
        <w:pStyle w:val="BodyText"/>
        <w:numPr>
          <w:ilvl w:val="1"/>
          <w:numId w:val="22"/>
        </w:numPr>
        <w:ind w:left="1080"/>
      </w:pPr>
      <w:r>
        <w:t>Under Application Name, click on the box next to the application named “</w:t>
      </w:r>
      <w:r w:rsidRPr="00F71A11">
        <w:rPr>
          <w:rStyle w:val="Strong"/>
        </w:rPr>
        <w:t>Kansas Teacher of the Year</w:t>
      </w:r>
      <w:r>
        <w:t>.”</w:t>
      </w:r>
    </w:p>
    <w:p w14:paraId="3FC2F7ED" w14:textId="77777777" w:rsidR="00F71A11" w:rsidRDefault="00430F76" w:rsidP="00756DC8">
      <w:pPr>
        <w:pStyle w:val="BodyText"/>
        <w:numPr>
          <w:ilvl w:val="1"/>
          <w:numId w:val="22"/>
        </w:numPr>
        <w:ind w:left="1080"/>
      </w:pPr>
      <w:r>
        <w:t>Under Application Access Level, select “</w:t>
      </w:r>
      <w:r w:rsidRPr="00F71A11">
        <w:rPr>
          <w:rStyle w:val="Strong"/>
        </w:rPr>
        <w:t>Nominee</w:t>
      </w:r>
      <w:r>
        <w:t>.”</w:t>
      </w:r>
    </w:p>
    <w:p w14:paraId="35AE19B0" w14:textId="77777777" w:rsidR="00F71A11" w:rsidRDefault="00430F76" w:rsidP="00756DC8">
      <w:pPr>
        <w:pStyle w:val="BodyText"/>
        <w:numPr>
          <w:ilvl w:val="1"/>
          <w:numId w:val="22"/>
        </w:numPr>
        <w:ind w:left="1080"/>
      </w:pPr>
      <w:r>
        <w:t>Complete all required fields on the form, remembering that you must create a new username for this application.</w:t>
      </w:r>
    </w:p>
    <w:p w14:paraId="731C3F90" w14:textId="77777777" w:rsidR="00F71A11" w:rsidRDefault="00430F76" w:rsidP="00F71A11">
      <w:pPr>
        <w:pStyle w:val="BodyText"/>
        <w:numPr>
          <w:ilvl w:val="0"/>
          <w:numId w:val="22"/>
        </w:numPr>
      </w:pPr>
      <w:r>
        <w:t>Click on the Submit button at the bottom of the page.</w:t>
      </w:r>
    </w:p>
    <w:p w14:paraId="1DBF7438" w14:textId="77777777" w:rsidR="00F71A11" w:rsidRDefault="00430F76" w:rsidP="00F71A11">
      <w:pPr>
        <w:pStyle w:val="BodyText"/>
        <w:numPr>
          <w:ilvl w:val="0"/>
          <w:numId w:val="22"/>
        </w:numPr>
      </w:pPr>
      <w:r>
        <w:t>Next, you will be required to enter your Teacher ID Number and Social Security Number. Follow these steps if you need to look it up.</w:t>
      </w:r>
    </w:p>
    <w:p w14:paraId="54DA5A64" w14:textId="626AB1F5" w:rsidR="00F71A11" w:rsidRDefault="00430F76" w:rsidP="00756DC8">
      <w:pPr>
        <w:pStyle w:val="BodyText"/>
        <w:numPr>
          <w:ilvl w:val="1"/>
          <w:numId w:val="22"/>
        </w:numPr>
        <w:ind w:left="1080"/>
      </w:pPr>
      <w:r>
        <w:t xml:space="preserve">Go to the KSDE’s website at </w:t>
      </w:r>
      <w:hyperlink r:id="rId12" w:history="1">
        <w:r w:rsidR="00F71A11" w:rsidRPr="00D108F5">
          <w:rPr>
            <w:rStyle w:val="Hyperlink"/>
          </w:rPr>
          <w:t>www.ksde.org</w:t>
        </w:r>
      </w:hyperlink>
      <w:r>
        <w:t>.</w:t>
      </w:r>
    </w:p>
    <w:p w14:paraId="57CA8432" w14:textId="77777777" w:rsidR="00F71A11" w:rsidRDefault="00430F76" w:rsidP="00756DC8">
      <w:pPr>
        <w:pStyle w:val="BodyText"/>
        <w:numPr>
          <w:ilvl w:val="1"/>
          <w:numId w:val="22"/>
        </w:numPr>
        <w:ind w:left="1080"/>
      </w:pPr>
      <w:r>
        <w:t>Under the Teaching/Learning menu at the top of the page, select “License Lookup.”</w:t>
      </w:r>
    </w:p>
    <w:p w14:paraId="1D77A5A6" w14:textId="77777777" w:rsidR="00C000F0" w:rsidRDefault="00C000F0" w:rsidP="00C000F0">
      <w:pPr>
        <w:pStyle w:val="BodyText"/>
      </w:pPr>
    </w:p>
    <w:p w14:paraId="1A1F8783" w14:textId="7DFF3C0B" w:rsidR="00C000F0" w:rsidRDefault="00430F76" w:rsidP="00C000F0">
      <w:pPr>
        <w:pStyle w:val="BodyText"/>
        <w:numPr>
          <w:ilvl w:val="1"/>
          <w:numId w:val="22"/>
        </w:numPr>
        <w:ind w:left="1080"/>
      </w:pPr>
      <w:r>
        <w:lastRenderedPageBreak/>
        <w:t xml:space="preserve">Enter your last name and social security number without any </w:t>
      </w:r>
      <w:r w:rsidR="009923B3">
        <w:t>dashes,</w:t>
      </w:r>
      <w:r>
        <w:t xml:space="preserve"> search.</w:t>
      </w:r>
    </w:p>
    <w:p w14:paraId="64E2496E" w14:textId="42F4462B" w:rsidR="00F71A11" w:rsidRDefault="00430F76" w:rsidP="00756DC8">
      <w:pPr>
        <w:pStyle w:val="BodyText"/>
        <w:numPr>
          <w:ilvl w:val="1"/>
          <w:numId w:val="22"/>
        </w:numPr>
        <w:ind w:left="1080"/>
      </w:pPr>
      <w:r>
        <w:t xml:space="preserve">Return to the registration form for authenticated applications and enter your Teacher ID Number. You cannot copy and paste your </w:t>
      </w:r>
      <w:r w:rsidR="0016397D">
        <w:t>number but</w:t>
      </w:r>
      <w:r>
        <w:t xml:space="preserve"> must manually enter it into the field on the registration form.</w:t>
      </w:r>
    </w:p>
    <w:p w14:paraId="5827E1B1" w14:textId="77777777" w:rsidR="00430F76" w:rsidRDefault="00430F76" w:rsidP="00F71A11">
      <w:pPr>
        <w:pStyle w:val="BodyText"/>
        <w:numPr>
          <w:ilvl w:val="0"/>
          <w:numId w:val="22"/>
        </w:numPr>
      </w:pPr>
      <w:r>
        <w:t>Only after entering your Teacher ID Number and Social Security Number will your registration be processed.</w:t>
      </w:r>
    </w:p>
    <w:p w14:paraId="539F07A6" w14:textId="4D762DDD" w:rsidR="0016397D" w:rsidRDefault="00430F76" w:rsidP="00F71A11">
      <w:pPr>
        <w:pStyle w:val="BodyText"/>
      </w:pPr>
      <w:r>
        <w:t>Nominees will be given immediate approval to access the online application program</w:t>
      </w:r>
      <w:r w:rsidR="0016397D">
        <w:t>.</w:t>
      </w:r>
    </w:p>
    <w:p w14:paraId="5AE9BEC5" w14:textId="77777777" w:rsidR="00430F76" w:rsidRPr="00C000F0" w:rsidRDefault="00430F76" w:rsidP="009B68D3">
      <w:pPr>
        <w:pStyle w:val="Heading2"/>
        <w:spacing w:before="240"/>
        <w:rPr>
          <w:sz w:val="28"/>
          <w:szCs w:val="28"/>
        </w:rPr>
      </w:pPr>
      <w:bookmarkStart w:id="6" w:name="_Toc33018332"/>
      <w:bookmarkStart w:id="7" w:name="_Toc33018478"/>
      <w:r w:rsidRPr="00C000F0">
        <w:rPr>
          <w:sz w:val="28"/>
          <w:szCs w:val="28"/>
        </w:rPr>
        <w:t>Principals and Superintendents</w:t>
      </w:r>
      <w:bookmarkEnd w:id="6"/>
      <w:bookmarkEnd w:id="7"/>
    </w:p>
    <w:p w14:paraId="54487C42" w14:textId="77777777" w:rsidR="00430F76" w:rsidRDefault="00430F76" w:rsidP="00F71A11">
      <w:pPr>
        <w:pStyle w:val="BodyText"/>
      </w:pPr>
      <w:r>
        <w:t xml:space="preserve">Principals and superintendents will be required to approve and electronically sign the nominee’s completed nomination. </w:t>
      </w:r>
    </w:p>
    <w:p w14:paraId="7BD3D101" w14:textId="6B0E603E" w:rsidR="00430F76" w:rsidRPr="00D435B9" w:rsidRDefault="00430F76" w:rsidP="00CE37DD">
      <w:pPr>
        <w:pStyle w:val="BodyText"/>
        <w:rPr>
          <w:b/>
          <w:bCs/>
          <w:i/>
          <w:iCs/>
        </w:rPr>
      </w:pPr>
      <w:r>
        <w:t xml:space="preserve">If you are a principal or superintendent who needs to add the Kansas Teacher of the Year program to your approved list of authenticated applications, please follow the instructions noted below. </w:t>
      </w:r>
      <w:r w:rsidR="00D435B9" w:rsidRPr="00D435B9">
        <w:rPr>
          <w:b/>
          <w:bCs/>
          <w:i/>
          <w:iCs/>
        </w:rPr>
        <w:t>Principals need to choose the building they are in. Superintendents need to choose All Buildings. </w:t>
      </w:r>
    </w:p>
    <w:p w14:paraId="08061C30" w14:textId="657F4368" w:rsidR="00430F76" w:rsidRDefault="00430F76" w:rsidP="00CE37DD">
      <w:pPr>
        <w:pStyle w:val="BodyText"/>
        <w:numPr>
          <w:ilvl w:val="0"/>
          <w:numId w:val="24"/>
        </w:numPr>
      </w:pPr>
      <w:r>
        <w:t xml:space="preserve">Go to the KSDE’s website at </w:t>
      </w:r>
      <w:hyperlink r:id="rId13" w:history="1">
        <w:r w:rsidR="00CE37DD" w:rsidRPr="00CE37DD">
          <w:rPr>
            <w:rStyle w:val="Strong"/>
          </w:rPr>
          <w:t>www.ksde.org</w:t>
        </w:r>
      </w:hyperlink>
      <w:r>
        <w:t>.</w:t>
      </w:r>
    </w:p>
    <w:p w14:paraId="6D74049F" w14:textId="77777777" w:rsidR="00430F76" w:rsidRDefault="00430F76" w:rsidP="00CE37DD">
      <w:pPr>
        <w:pStyle w:val="BodyText"/>
        <w:numPr>
          <w:ilvl w:val="0"/>
          <w:numId w:val="24"/>
        </w:numPr>
      </w:pPr>
      <w:r>
        <w:t>Under Popular Resources on the right side of the homepage, click on the button for Authenticated Applications.</w:t>
      </w:r>
    </w:p>
    <w:p w14:paraId="16E247E4" w14:textId="77777777" w:rsidR="00430F76" w:rsidRDefault="00430F76" w:rsidP="00CE37DD">
      <w:pPr>
        <w:pStyle w:val="BodyText"/>
        <w:numPr>
          <w:ilvl w:val="0"/>
          <w:numId w:val="24"/>
        </w:numPr>
      </w:pPr>
      <w:r>
        <w:t>This will open a page titled, “</w:t>
      </w:r>
      <w:r w:rsidRPr="00CE37DD">
        <w:rPr>
          <w:rStyle w:val="Strong"/>
        </w:rPr>
        <w:t>User Login for KSDE Web Applications</w:t>
      </w:r>
      <w:r>
        <w:t xml:space="preserve">.” </w:t>
      </w:r>
    </w:p>
    <w:p w14:paraId="01ECC0B0" w14:textId="77777777" w:rsidR="00CE37DD" w:rsidRDefault="00430F76" w:rsidP="00F71A11">
      <w:pPr>
        <w:pStyle w:val="BodyText"/>
        <w:numPr>
          <w:ilvl w:val="0"/>
          <w:numId w:val="24"/>
        </w:numPr>
      </w:pPr>
      <w:r>
        <w:t>Log on to the KSDE Web Applications by entering your registered username and password.</w:t>
      </w:r>
    </w:p>
    <w:p w14:paraId="72A8BEA8" w14:textId="4DF5A583" w:rsidR="00CE37DD" w:rsidRDefault="00430F76" w:rsidP="00F71A11">
      <w:pPr>
        <w:pStyle w:val="BodyText"/>
        <w:numPr>
          <w:ilvl w:val="1"/>
          <w:numId w:val="24"/>
        </w:numPr>
        <w:ind w:left="648"/>
      </w:pPr>
      <w:r>
        <w:t xml:space="preserve">If you don’t remember your username, please email </w:t>
      </w:r>
      <w:hyperlink r:id="rId14" w:history="1">
        <w:r w:rsidR="00CE37DD" w:rsidRPr="00CE37DD">
          <w:rPr>
            <w:rStyle w:val="Strong"/>
          </w:rPr>
          <w:t>helpdesk@ksde.org</w:t>
        </w:r>
      </w:hyperlink>
      <w:r w:rsidR="00CE37DD">
        <w:rPr>
          <w:rStyle w:val="Strong"/>
        </w:rPr>
        <w:t xml:space="preserve"> </w:t>
      </w:r>
      <w:r>
        <w:t xml:space="preserve">and request your username via email. This information can only be provided via email, not via phone. </w:t>
      </w:r>
    </w:p>
    <w:p w14:paraId="4EA71F01" w14:textId="77777777" w:rsidR="00430F76" w:rsidRDefault="00430F76" w:rsidP="00F71A11">
      <w:pPr>
        <w:pStyle w:val="BodyText"/>
        <w:numPr>
          <w:ilvl w:val="1"/>
          <w:numId w:val="24"/>
        </w:numPr>
        <w:ind w:left="648"/>
      </w:pPr>
      <w:r>
        <w:t>If you haven’t used an authenticated application in the past 90 days, your account will be locked. Click on the Forgot Password button, and the KSDE Help Desk will send you a link to reset your password. Resetting your password will unlock your account.</w:t>
      </w:r>
    </w:p>
    <w:p w14:paraId="7C5D5063" w14:textId="77777777" w:rsidR="00CE37DD" w:rsidRDefault="00430F76" w:rsidP="00F71A11">
      <w:pPr>
        <w:pStyle w:val="BodyText"/>
        <w:numPr>
          <w:ilvl w:val="0"/>
          <w:numId w:val="24"/>
        </w:numPr>
      </w:pPr>
      <w:r>
        <w:t>Once you are in the KSDE Web Applications, click on “</w:t>
      </w:r>
      <w:r w:rsidRPr="00CE37DD">
        <w:rPr>
          <w:rStyle w:val="Strong"/>
        </w:rPr>
        <w:t>Manage My Account</w:t>
      </w:r>
      <w:r>
        <w:t>.”</w:t>
      </w:r>
    </w:p>
    <w:p w14:paraId="22E1DCCE" w14:textId="77777777" w:rsidR="00CE37DD" w:rsidRDefault="00430F76" w:rsidP="00756DC8">
      <w:pPr>
        <w:pStyle w:val="BodyText"/>
        <w:numPr>
          <w:ilvl w:val="0"/>
          <w:numId w:val="24"/>
        </w:numPr>
      </w:pPr>
      <w:r>
        <w:t>Under Application Name, click on the box next to the application named “</w:t>
      </w:r>
      <w:r w:rsidRPr="00CE37DD">
        <w:rPr>
          <w:rStyle w:val="Strong"/>
        </w:rPr>
        <w:t>Kansas Teacher of the Year</w:t>
      </w:r>
      <w:r>
        <w:t>.”</w:t>
      </w:r>
    </w:p>
    <w:p w14:paraId="4DE0819C" w14:textId="77777777" w:rsidR="00CE37DD" w:rsidRDefault="00430F76" w:rsidP="00F71A11">
      <w:pPr>
        <w:pStyle w:val="BodyText"/>
        <w:numPr>
          <w:ilvl w:val="0"/>
          <w:numId w:val="24"/>
        </w:numPr>
      </w:pPr>
      <w:r>
        <w:t>Under Application Access Level, select “</w:t>
      </w:r>
      <w:r w:rsidRPr="00CE37DD">
        <w:rPr>
          <w:rStyle w:val="Strong"/>
        </w:rPr>
        <w:t>Principal</w:t>
      </w:r>
      <w:r>
        <w:t>” or “</w:t>
      </w:r>
      <w:r w:rsidRPr="00CE37DD">
        <w:rPr>
          <w:rStyle w:val="Strong"/>
        </w:rPr>
        <w:t>Superintendent</w:t>
      </w:r>
      <w:r>
        <w:t>.”</w:t>
      </w:r>
    </w:p>
    <w:p w14:paraId="38D90F0B" w14:textId="77777777" w:rsidR="00CE37DD" w:rsidRDefault="00430F76" w:rsidP="00F71A11">
      <w:pPr>
        <w:pStyle w:val="BodyText"/>
        <w:numPr>
          <w:ilvl w:val="0"/>
          <w:numId w:val="24"/>
        </w:numPr>
      </w:pPr>
      <w:r>
        <w:t>Enter your date of birth and answer the security question.</w:t>
      </w:r>
    </w:p>
    <w:p w14:paraId="7A22FCDF" w14:textId="77777777" w:rsidR="00430F76" w:rsidRDefault="00430F76" w:rsidP="00F71A11">
      <w:pPr>
        <w:pStyle w:val="BodyText"/>
        <w:numPr>
          <w:ilvl w:val="0"/>
          <w:numId w:val="24"/>
        </w:numPr>
      </w:pPr>
      <w:r>
        <w:t>Click on the Submit button at the bottom of the page.</w:t>
      </w:r>
    </w:p>
    <w:p w14:paraId="2B4BFC16" w14:textId="77777777" w:rsidR="00430F76" w:rsidRDefault="00430F76" w:rsidP="00F71A11">
      <w:pPr>
        <w:pStyle w:val="BodyText"/>
      </w:pPr>
      <w:r>
        <w:t>Your registration form will be submitted to the superintendent for approval. Once the superintendent approves your request, the KSDE Help Desk will approve it. Once it has been approved by KSDE, you should receive an automated email indicating that your registration has been approved.</w:t>
      </w:r>
    </w:p>
    <w:p w14:paraId="1D12A240" w14:textId="0902DA61" w:rsidR="00430F76" w:rsidRDefault="00430F76" w:rsidP="00F71A11">
      <w:pPr>
        <w:pStyle w:val="BodyText"/>
      </w:pPr>
      <w:r>
        <w:t xml:space="preserve">If you have already registered for access to the Kansas Teacher of the Year </w:t>
      </w:r>
      <w:r w:rsidR="00D435B9">
        <w:t>program but</w:t>
      </w:r>
      <w:r>
        <w:t xml:space="preserve"> haven’t used any of the authenticated applications in the past 90 days, your account will be locked. Click on the Forgot Password button, and the KSDE Help Desk will send you a link to reset your password. Resetting your password will unlock your account.</w:t>
      </w:r>
    </w:p>
    <w:p w14:paraId="29779487" w14:textId="77777777" w:rsidR="00C000F0" w:rsidRDefault="00C000F0" w:rsidP="00F71A11">
      <w:pPr>
        <w:pStyle w:val="BodyText"/>
      </w:pPr>
    </w:p>
    <w:p w14:paraId="71F02649" w14:textId="77777777" w:rsidR="00C000F0" w:rsidRDefault="00C000F0" w:rsidP="00F71A11">
      <w:pPr>
        <w:pStyle w:val="BodyText"/>
      </w:pPr>
    </w:p>
    <w:p w14:paraId="6EE724F3" w14:textId="6436F7AF" w:rsidR="00430F76" w:rsidRDefault="00430F76" w:rsidP="00F71A11">
      <w:pPr>
        <w:pStyle w:val="BodyText"/>
      </w:pPr>
      <w:r>
        <w:t xml:space="preserve">Questions about registering for access to the program can be directed to </w:t>
      </w:r>
      <w:hyperlink r:id="rId15" w:history="1">
        <w:r w:rsidR="00CE37DD" w:rsidRPr="00CE37DD">
          <w:rPr>
            <w:rStyle w:val="Strong"/>
          </w:rPr>
          <w:t xml:space="preserve">helpdesk@ksde.org </w:t>
        </w:r>
      </w:hyperlink>
      <w:r>
        <w:t>or (785) 296-7935.</w:t>
      </w:r>
    </w:p>
    <w:p w14:paraId="348164DB" w14:textId="77777777" w:rsidR="00430F76" w:rsidRDefault="00430F76" w:rsidP="00F71A11">
      <w:pPr>
        <w:pStyle w:val="BodyText"/>
      </w:pPr>
      <w:r>
        <w:t>The various sections of the nomination form include:</w:t>
      </w:r>
    </w:p>
    <w:p w14:paraId="6306F2A8" w14:textId="77777777" w:rsidR="00430F76" w:rsidRDefault="00430F76" w:rsidP="00CE37DD">
      <w:pPr>
        <w:pStyle w:val="BodyText"/>
        <w:numPr>
          <w:ilvl w:val="0"/>
          <w:numId w:val="25"/>
        </w:numPr>
        <w:contextualSpacing/>
      </w:pPr>
      <w:r>
        <w:t>General Information.</w:t>
      </w:r>
    </w:p>
    <w:p w14:paraId="1C9813B7" w14:textId="77777777" w:rsidR="00430F76" w:rsidRDefault="00256BAE" w:rsidP="00CE37DD">
      <w:pPr>
        <w:pStyle w:val="BodyText"/>
        <w:numPr>
          <w:ilvl w:val="0"/>
          <w:numId w:val="25"/>
        </w:numPr>
        <w:contextualSpacing/>
      </w:pPr>
      <w:r>
        <w:t>R</w:t>
      </w:r>
      <w:r w:rsidR="00430F76">
        <w:t>esume.</w:t>
      </w:r>
    </w:p>
    <w:p w14:paraId="1139108D" w14:textId="77777777" w:rsidR="00430F76" w:rsidRDefault="00430F76" w:rsidP="00CE37DD">
      <w:pPr>
        <w:pStyle w:val="BodyText"/>
        <w:numPr>
          <w:ilvl w:val="0"/>
          <w:numId w:val="25"/>
        </w:numPr>
        <w:contextualSpacing/>
      </w:pPr>
      <w:r>
        <w:t>Professional Biography.</w:t>
      </w:r>
    </w:p>
    <w:p w14:paraId="553CA61F" w14:textId="77777777" w:rsidR="00430F76" w:rsidRDefault="00430F76" w:rsidP="00CE37DD">
      <w:pPr>
        <w:pStyle w:val="BodyText"/>
        <w:numPr>
          <w:ilvl w:val="0"/>
          <w:numId w:val="25"/>
        </w:numPr>
        <w:contextualSpacing/>
      </w:pPr>
      <w:r>
        <w:t>Response Questions.</w:t>
      </w:r>
    </w:p>
    <w:p w14:paraId="12BDD63F" w14:textId="77777777" w:rsidR="00430F76" w:rsidRDefault="00430F76" w:rsidP="00CE37DD">
      <w:pPr>
        <w:pStyle w:val="BodyText"/>
        <w:numPr>
          <w:ilvl w:val="0"/>
          <w:numId w:val="25"/>
        </w:numPr>
        <w:contextualSpacing/>
      </w:pPr>
      <w:r>
        <w:t>Recommendation Letters.</w:t>
      </w:r>
    </w:p>
    <w:p w14:paraId="17D0E058" w14:textId="77777777" w:rsidR="00430F76" w:rsidRDefault="00430F76" w:rsidP="00CE37DD">
      <w:pPr>
        <w:pStyle w:val="BodyText"/>
        <w:numPr>
          <w:ilvl w:val="0"/>
          <w:numId w:val="25"/>
        </w:numPr>
        <w:contextualSpacing/>
      </w:pPr>
      <w:r>
        <w:t>Photograph, including Copyright Release if applicable.</w:t>
      </w:r>
    </w:p>
    <w:p w14:paraId="433B3EF3" w14:textId="77777777" w:rsidR="00430F76" w:rsidRDefault="00430F76" w:rsidP="00CE37DD">
      <w:pPr>
        <w:pStyle w:val="BodyText"/>
        <w:numPr>
          <w:ilvl w:val="0"/>
          <w:numId w:val="25"/>
        </w:numPr>
        <w:contextualSpacing/>
      </w:pPr>
      <w:r>
        <w:t>Signatures.</w:t>
      </w:r>
    </w:p>
    <w:p w14:paraId="642EF345" w14:textId="77777777" w:rsidR="00D435B9" w:rsidRDefault="00D435B9" w:rsidP="00D435B9">
      <w:pPr>
        <w:pStyle w:val="BodyText"/>
        <w:ind w:left="720"/>
        <w:contextualSpacing/>
      </w:pPr>
    </w:p>
    <w:p w14:paraId="13B4D9F2" w14:textId="548798A7" w:rsidR="00430F76" w:rsidRPr="00D435B9" w:rsidRDefault="00256BAE" w:rsidP="00D435B9">
      <w:pPr>
        <w:rPr>
          <w:rFonts w:ascii="Open Sans Light" w:hAnsi="Open Sans Light" w:cs="Open Sans Light"/>
          <w:szCs w:val="20"/>
        </w:rPr>
      </w:pPr>
      <w:r>
        <w:t>M</w:t>
      </w:r>
      <w:r w:rsidR="00430F76">
        <w:t xml:space="preserve">ore information about each of these can be found in the section titled, “Information Required to Complete the Kansas Teacher of the Year Online Application,” </w:t>
      </w:r>
      <w:r w:rsidR="003A7805">
        <w:t xml:space="preserve">in </w:t>
      </w:r>
      <w:r w:rsidR="00130BB0">
        <w:t xml:space="preserve">the </w:t>
      </w:r>
      <w:r w:rsidR="00130BB0" w:rsidRPr="00130BB0">
        <w:t>Kansas Teacher of the Year Program 202</w:t>
      </w:r>
      <w:r w:rsidR="00C000F0">
        <w:t>6</w:t>
      </w:r>
      <w:r w:rsidR="00130BB0" w:rsidRPr="00130BB0">
        <w:t xml:space="preserve"> Nomination Packet</w:t>
      </w:r>
      <w:r w:rsidR="00130BB0">
        <w:t>.</w:t>
      </w:r>
    </w:p>
    <w:p w14:paraId="1C19D0AA" w14:textId="08D755B6" w:rsidR="00150D51" w:rsidRDefault="00430F76" w:rsidP="009B68D3">
      <w:pPr>
        <w:pStyle w:val="BodyText"/>
        <w:spacing w:before="240" w:after="120"/>
      </w:pPr>
      <w:r>
        <w:t>If you have any questions about the program or the nomination process, please contact</w:t>
      </w:r>
      <w:r w:rsidR="008631A6">
        <w:t xml:space="preserve"> Tamla Miller</w:t>
      </w:r>
      <w:r w:rsidR="003C3618">
        <w:t>, c</w:t>
      </w:r>
      <w:r>
        <w:t>oordinator for the Kansas Teacher of the Year Program</w:t>
      </w:r>
      <w:r w:rsidR="00D048F3">
        <w:t xml:space="preserve">, at </w:t>
      </w:r>
      <w:hyperlink r:id="rId16" w:history="1">
        <w:r w:rsidR="008631A6" w:rsidRPr="00CE2003">
          <w:rPr>
            <w:rStyle w:val="Hyperlink"/>
          </w:rPr>
          <w:t>tmiller@ksde.org</w:t>
        </w:r>
      </w:hyperlink>
      <w:r w:rsidR="00D048F3">
        <w:t xml:space="preserve"> or (785) 296-</w:t>
      </w:r>
      <w:bookmarkEnd w:id="2"/>
      <w:r w:rsidR="008631A6">
        <w:t>4950</w:t>
      </w:r>
      <w:r w:rsidR="00D048F3">
        <w:t>.</w:t>
      </w:r>
      <w:r>
        <w:t xml:space="preserve"> </w:t>
      </w:r>
    </w:p>
    <w:p w14:paraId="2566C2A1" w14:textId="77777777" w:rsidR="00150D51" w:rsidRDefault="00150D51">
      <w:pPr>
        <w:rPr>
          <w:rFonts w:ascii="Open Sans Light" w:hAnsi="Open Sans Light" w:cs="Open Sans Light"/>
          <w:szCs w:val="20"/>
        </w:rPr>
      </w:pPr>
    </w:p>
    <w:p w14:paraId="72456F28" w14:textId="77777777" w:rsidR="00150D51" w:rsidRDefault="00150D51">
      <w:pPr>
        <w:rPr>
          <w:rFonts w:ascii="Open Sans Light" w:hAnsi="Open Sans Light" w:cs="Open Sans Light"/>
          <w:szCs w:val="20"/>
        </w:rPr>
      </w:pPr>
    </w:p>
    <w:p w14:paraId="6CC6351C" w14:textId="77777777" w:rsidR="00150D51" w:rsidRDefault="00150D51">
      <w:pPr>
        <w:rPr>
          <w:rFonts w:ascii="Open Sans Light" w:hAnsi="Open Sans Light" w:cs="Open Sans Light"/>
          <w:szCs w:val="20"/>
        </w:rPr>
      </w:pPr>
    </w:p>
    <w:p w14:paraId="0AF05C73" w14:textId="77777777" w:rsidR="00150D51" w:rsidRDefault="00150D51">
      <w:pPr>
        <w:rPr>
          <w:rFonts w:ascii="Open Sans Light" w:hAnsi="Open Sans Light" w:cs="Open Sans Light"/>
          <w:szCs w:val="20"/>
        </w:rPr>
      </w:pPr>
    </w:p>
    <w:p w14:paraId="42176332" w14:textId="77777777" w:rsidR="00D65F28" w:rsidRDefault="00D65F28">
      <w:pPr>
        <w:rPr>
          <w:rFonts w:ascii="Open Sans Light" w:hAnsi="Open Sans Light" w:cs="Open Sans Light"/>
          <w:szCs w:val="20"/>
        </w:rPr>
      </w:pPr>
    </w:p>
    <w:p w14:paraId="16455094" w14:textId="77777777" w:rsidR="00D65F28" w:rsidRDefault="00D65F28">
      <w:pPr>
        <w:rPr>
          <w:rFonts w:ascii="Open Sans Light" w:hAnsi="Open Sans Light" w:cs="Open Sans Light"/>
          <w:szCs w:val="20"/>
        </w:rPr>
      </w:pPr>
    </w:p>
    <w:p w14:paraId="7C310851" w14:textId="77777777" w:rsidR="00D65F28" w:rsidRDefault="00D65F28">
      <w:pPr>
        <w:rPr>
          <w:rFonts w:ascii="Open Sans Light" w:hAnsi="Open Sans Light" w:cs="Open Sans Light"/>
          <w:szCs w:val="20"/>
        </w:rPr>
      </w:pPr>
    </w:p>
    <w:p w14:paraId="0019015E" w14:textId="77777777" w:rsidR="00D65F28" w:rsidRDefault="00D65F28">
      <w:pPr>
        <w:rPr>
          <w:rFonts w:ascii="Open Sans Light" w:hAnsi="Open Sans Light" w:cs="Open Sans Light"/>
          <w:szCs w:val="20"/>
        </w:rPr>
      </w:pPr>
    </w:p>
    <w:p w14:paraId="5A562307" w14:textId="77777777" w:rsidR="00D65F28" w:rsidRDefault="00D65F28">
      <w:pPr>
        <w:rPr>
          <w:rFonts w:ascii="Open Sans Light" w:hAnsi="Open Sans Light" w:cs="Open Sans Light"/>
          <w:szCs w:val="20"/>
        </w:rPr>
      </w:pPr>
    </w:p>
    <w:p w14:paraId="358AA002" w14:textId="77777777" w:rsidR="00D65F28" w:rsidRDefault="00D65F28">
      <w:pPr>
        <w:rPr>
          <w:rFonts w:ascii="Open Sans Light" w:hAnsi="Open Sans Light" w:cs="Open Sans Light"/>
          <w:szCs w:val="20"/>
        </w:rPr>
      </w:pPr>
    </w:p>
    <w:p w14:paraId="405A67C6" w14:textId="77777777" w:rsidR="00D65F28" w:rsidRDefault="00D65F28">
      <w:pPr>
        <w:rPr>
          <w:rFonts w:ascii="Open Sans Light" w:hAnsi="Open Sans Light" w:cs="Open Sans Light"/>
          <w:szCs w:val="20"/>
        </w:rPr>
      </w:pPr>
    </w:p>
    <w:p w14:paraId="674BDDE2" w14:textId="77777777" w:rsidR="00D65F28" w:rsidRDefault="00D65F28">
      <w:pPr>
        <w:rPr>
          <w:rFonts w:ascii="Open Sans Light" w:hAnsi="Open Sans Light" w:cs="Open Sans Light"/>
          <w:szCs w:val="20"/>
        </w:rPr>
      </w:pPr>
    </w:p>
    <w:p w14:paraId="648C27D4" w14:textId="77777777" w:rsidR="00150D51" w:rsidRDefault="00150D51">
      <w:pPr>
        <w:rPr>
          <w:rFonts w:ascii="Open Sans Light" w:hAnsi="Open Sans Light" w:cs="Open Sans Light"/>
          <w:szCs w:val="20"/>
        </w:rPr>
      </w:pPr>
    </w:p>
    <w:p w14:paraId="6FE0CC1A" w14:textId="77777777" w:rsidR="00E95159" w:rsidRDefault="00E95159">
      <w:pPr>
        <w:rPr>
          <w:rFonts w:ascii="Open Sans Light" w:hAnsi="Open Sans Light" w:cs="Open Sans Light"/>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right w:w="58" w:type="dxa"/>
        </w:tblCellMar>
        <w:tblLook w:val="04A0" w:firstRow="1" w:lastRow="0" w:firstColumn="1" w:lastColumn="0" w:noHBand="0" w:noVBand="1"/>
      </w:tblPr>
      <w:tblGrid>
        <w:gridCol w:w="3780"/>
        <w:gridCol w:w="1630"/>
        <w:gridCol w:w="3950"/>
      </w:tblGrid>
      <w:tr w:rsidR="00150D51" w14:paraId="5FC974B5" w14:textId="77777777" w:rsidTr="00150D51">
        <w:tc>
          <w:tcPr>
            <w:tcW w:w="3780" w:type="dxa"/>
            <w:vAlign w:val="center"/>
          </w:tcPr>
          <w:p w14:paraId="1E02E45A" w14:textId="77777777" w:rsidR="00150D51" w:rsidRDefault="00150D51" w:rsidP="00DD2690">
            <w:pPr>
              <w:pStyle w:val="BodyText"/>
            </w:pPr>
            <w:bookmarkStart w:id="8" w:name="_Hlk34309101"/>
            <w:r>
              <w:t>For more information, contact:</w:t>
            </w:r>
          </w:p>
        </w:tc>
        <w:tc>
          <w:tcPr>
            <w:tcW w:w="1630" w:type="dxa"/>
            <w:vAlign w:val="bottom"/>
          </w:tcPr>
          <w:p w14:paraId="6FFF218A" w14:textId="77777777" w:rsidR="00150D51" w:rsidRDefault="00150D51" w:rsidP="00DD2690">
            <w:pPr>
              <w:pStyle w:val="NoSpacing"/>
              <w:jc w:val="center"/>
              <w:rPr>
                <w:noProof/>
              </w:rPr>
            </w:pPr>
          </w:p>
        </w:tc>
        <w:tc>
          <w:tcPr>
            <w:tcW w:w="3950" w:type="dxa"/>
            <w:vAlign w:val="center"/>
          </w:tcPr>
          <w:p w14:paraId="29B6AAF6" w14:textId="77777777" w:rsidR="00150D51" w:rsidRPr="00E95159" w:rsidRDefault="00150D51" w:rsidP="00DD2690">
            <w:pPr>
              <w:pStyle w:val="Address"/>
            </w:pPr>
          </w:p>
        </w:tc>
      </w:tr>
      <w:tr w:rsidR="00150D51" w14:paraId="54F0FEFA" w14:textId="77777777" w:rsidTr="00150D51">
        <w:tc>
          <w:tcPr>
            <w:tcW w:w="3780" w:type="dxa"/>
            <w:vAlign w:val="center"/>
          </w:tcPr>
          <w:p w14:paraId="4E8F3FAF" w14:textId="77777777" w:rsidR="00150D51" w:rsidRDefault="008631A6" w:rsidP="00150D51">
            <w:pPr>
              <w:pStyle w:val="Address"/>
            </w:pPr>
            <w:r>
              <w:t>Tamla Miller, Public Service Administrator</w:t>
            </w:r>
          </w:p>
          <w:p w14:paraId="688B070C" w14:textId="77777777" w:rsidR="00150D51" w:rsidRDefault="00150D51" w:rsidP="00150D51">
            <w:pPr>
              <w:pStyle w:val="Address"/>
            </w:pPr>
            <w:r>
              <w:t>Kansas Teacher of the Year Program</w:t>
            </w:r>
          </w:p>
          <w:p w14:paraId="389A3578" w14:textId="77777777" w:rsidR="00150D51" w:rsidRDefault="00150D51" w:rsidP="00150D51">
            <w:pPr>
              <w:pStyle w:val="Address"/>
            </w:pPr>
            <w:r>
              <w:t>Communications and Recognition Programs</w:t>
            </w:r>
          </w:p>
          <w:p w14:paraId="0F021BD5" w14:textId="77777777" w:rsidR="00150D51" w:rsidRDefault="00150D51" w:rsidP="00150D51">
            <w:pPr>
              <w:pStyle w:val="Address"/>
              <w:spacing w:before="120" w:after="120"/>
            </w:pPr>
            <w:r>
              <w:t>(785) 296-</w:t>
            </w:r>
            <w:r w:rsidR="008631A6">
              <w:t>4950</w:t>
            </w:r>
          </w:p>
          <w:p w14:paraId="5EF268AF" w14:textId="302B2A14" w:rsidR="00150D51" w:rsidRDefault="00C000F0" w:rsidP="00150D51">
            <w:pPr>
              <w:pStyle w:val="Address"/>
            </w:pPr>
            <w:hyperlink r:id="rId17" w:history="1">
              <w:r w:rsidR="008631A6">
                <w:t>tmiller</w:t>
              </w:r>
              <w:r w:rsidR="00150D51" w:rsidRPr="00B4066C">
                <w:rPr>
                  <w:rStyle w:val="Hyperlink"/>
                </w:rPr>
                <w:t>@ksde.org</w:t>
              </w:r>
            </w:hyperlink>
            <w:r w:rsidR="00150D51">
              <w:t xml:space="preserve"> </w:t>
            </w:r>
          </w:p>
        </w:tc>
        <w:tc>
          <w:tcPr>
            <w:tcW w:w="1630" w:type="dxa"/>
            <w:vAlign w:val="bottom"/>
          </w:tcPr>
          <w:p w14:paraId="14A6E528" w14:textId="77777777" w:rsidR="00150D51" w:rsidRDefault="00150D51" w:rsidP="00150D51">
            <w:pPr>
              <w:pStyle w:val="NoSpacing"/>
              <w:jc w:val="center"/>
            </w:pPr>
            <w:r>
              <w:rPr>
                <w:noProof/>
              </w:rPr>
              <w:drawing>
                <wp:inline distT="0" distB="0" distL="0" distR="0" wp14:anchorId="25A7120F" wp14:editId="364BAFC9">
                  <wp:extent cx="789434" cy="1365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C Portrait logo no motto-01-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9434" cy="1365507"/>
                          </a:xfrm>
                          <a:prstGeom prst="rect">
                            <a:avLst/>
                          </a:prstGeom>
                        </pic:spPr>
                      </pic:pic>
                    </a:graphicData>
                  </a:graphic>
                </wp:inline>
              </w:drawing>
            </w:r>
          </w:p>
        </w:tc>
        <w:tc>
          <w:tcPr>
            <w:tcW w:w="3950" w:type="dxa"/>
            <w:tcMar>
              <w:top w:w="86" w:type="dxa"/>
            </w:tcMar>
            <w:vAlign w:val="center"/>
          </w:tcPr>
          <w:p w14:paraId="61B1F25E" w14:textId="77777777" w:rsidR="00150D51" w:rsidRPr="00E95159" w:rsidRDefault="00150D51" w:rsidP="00150D51">
            <w:pPr>
              <w:pStyle w:val="Address"/>
            </w:pPr>
            <w:r w:rsidRPr="00E95159">
              <w:t>Kansas State Department of Education</w:t>
            </w:r>
          </w:p>
          <w:p w14:paraId="02ABDAE4" w14:textId="77777777" w:rsidR="00150D51" w:rsidRPr="00E95159" w:rsidRDefault="00150D51" w:rsidP="00150D51">
            <w:pPr>
              <w:pStyle w:val="Address"/>
            </w:pPr>
            <w:r w:rsidRPr="00E95159">
              <w:t>900 S.W. Jackson Street, Suite 102</w:t>
            </w:r>
          </w:p>
          <w:p w14:paraId="15F90F08" w14:textId="77777777" w:rsidR="00150D51" w:rsidRPr="00E95159" w:rsidRDefault="00150D51" w:rsidP="00150D51">
            <w:pPr>
              <w:pStyle w:val="Address"/>
            </w:pPr>
            <w:r w:rsidRPr="00E95159">
              <w:t>Topeka, Kansas 66612-1212</w:t>
            </w:r>
          </w:p>
          <w:p w14:paraId="0EC27436" w14:textId="26A9C83C" w:rsidR="00150D51" w:rsidRPr="00E95159" w:rsidRDefault="00C000F0" w:rsidP="00150D51">
            <w:pPr>
              <w:pStyle w:val="Address"/>
              <w:spacing w:before="120"/>
            </w:pPr>
            <w:hyperlink r:id="rId19" w:history="1">
              <w:r w:rsidR="00150D51" w:rsidRPr="00E95159">
                <w:rPr>
                  <w:rStyle w:val="Hyperlink"/>
                </w:rPr>
                <w:t>www.ksde.org</w:t>
              </w:r>
            </w:hyperlink>
          </w:p>
        </w:tc>
      </w:tr>
    </w:tbl>
    <w:p w14:paraId="3C72A1F9" w14:textId="77777777" w:rsidR="00602C9B" w:rsidRPr="009B68D3" w:rsidRDefault="00602C9B" w:rsidP="006D3314">
      <w:pPr>
        <w:pStyle w:val="TOC1"/>
        <w:rPr>
          <w:sz w:val="12"/>
        </w:rPr>
      </w:pPr>
      <w:bookmarkStart w:id="9" w:name="_Hlk34311526"/>
      <w:bookmarkEnd w:id="8"/>
    </w:p>
    <w:p w14:paraId="14BCAF8B" w14:textId="77777777" w:rsidR="009B68D3" w:rsidRPr="009B68D3" w:rsidRDefault="009B68D3" w:rsidP="009B68D3">
      <w:pPr>
        <w:pStyle w:val="NoSpacing"/>
        <w:rPr>
          <w:sz w:val="14"/>
        </w:rPr>
      </w:pPr>
      <w:r w:rsidRPr="009B68D3">
        <w:rPr>
          <w:sz w:val="14"/>
        </w:rPr>
        <w:t>The Kansas State Department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bookmarkEnd w:id="9"/>
    </w:p>
    <w:sectPr w:rsidR="009B68D3" w:rsidRPr="009B68D3" w:rsidSect="009B68D3">
      <w:headerReference w:type="default" r:id="rId20"/>
      <w:footerReference w:type="default" r:id="rId21"/>
      <w:headerReference w:type="first" r:id="rId22"/>
      <w:footerReference w:type="first" r:id="rId23"/>
      <w:type w:val="continuous"/>
      <w:pgSz w:w="12240" w:h="15840"/>
      <w:pgMar w:top="1080" w:right="1440" w:bottom="1008" w:left="1440" w:header="1008" w:footer="864"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428A7" w14:textId="77777777" w:rsidR="00595763" w:rsidRDefault="00595763" w:rsidP="00A27DE0">
      <w:r>
        <w:separator/>
      </w:r>
    </w:p>
    <w:p w14:paraId="4108661C" w14:textId="77777777" w:rsidR="00595763" w:rsidRDefault="00595763"/>
  </w:endnote>
  <w:endnote w:type="continuationSeparator" w:id="0">
    <w:p w14:paraId="54C75871" w14:textId="77777777" w:rsidR="00595763" w:rsidRDefault="00595763" w:rsidP="00A27DE0">
      <w:r>
        <w:continuationSeparator/>
      </w:r>
    </w:p>
    <w:p w14:paraId="7E98CFB9" w14:textId="77777777" w:rsidR="00595763" w:rsidRDefault="00595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360A7B4-E451-488D-9E6F-FB6048DDFBA4}"/>
  </w:font>
  <w:font w:name="Times New Roman">
    <w:panose1 w:val="02020603050405020304"/>
    <w:charset w:val="00"/>
    <w:family w:val="roman"/>
    <w:pitch w:val="variable"/>
    <w:sig w:usb0="E0002EFF" w:usb1="C000785B" w:usb2="00000009" w:usb3="00000000" w:csb0="000001FF" w:csb1="00000000"/>
    <w:embedRegular r:id="rId2" w:fontKey="{0DC4A117-3476-4465-BF34-3E1A2F802094}"/>
    <w:embedBold r:id="rId3" w:fontKey="{DE28A283-6757-40F3-A035-D9D363C98DEB}"/>
    <w:embedItalic r:id="rId4" w:fontKey="{BA0F3B4D-5AF2-42F5-8F83-1C3F6DB49C40}"/>
    <w:embedBoldItalic r:id="rId5" w:fontKey="{4D6D822D-CC39-4788-9BA3-AC263210A8C5}"/>
  </w:font>
  <w:font w:name="Courier New">
    <w:panose1 w:val="02070309020205020404"/>
    <w:charset w:val="00"/>
    <w:family w:val="modern"/>
    <w:pitch w:val="fixed"/>
    <w:sig w:usb0="E0002EFF" w:usb1="C0007843" w:usb2="00000009" w:usb3="00000000" w:csb0="000001FF" w:csb1="00000000"/>
    <w:embedRegular r:id="rId6" w:fontKey="{C87BB8B7-4D26-4B3F-BC67-C6E2DCA84CB8}"/>
  </w:font>
  <w:font w:name="Symbol">
    <w:panose1 w:val="05050102010706020507"/>
    <w:charset w:val="02"/>
    <w:family w:val="roman"/>
    <w:pitch w:val="variable"/>
    <w:sig w:usb0="00000000" w:usb1="10000000" w:usb2="00000000" w:usb3="00000000" w:csb0="80000000" w:csb1="00000000"/>
    <w:embedRegular r:id="rId7" w:fontKey="{EFEFC8F1-9CB6-4719-A54F-562E585582B9}"/>
  </w:font>
  <w:font w:name="Open Sans Light">
    <w:panose1 w:val="020B0306030504020204"/>
    <w:charset w:val="00"/>
    <w:family w:val="swiss"/>
    <w:pitch w:val="variable"/>
    <w:sig w:usb0="E00002EF" w:usb1="4000205B" w:usb2="00000028" w:usb3="00000000" w:csb0="0000019F" w:csb1="00000000"/>
    <w:embedRegular r:id="rId8" w:fontKey="{0CC18FC4-D10F-4126-90E6-B15A2D9AD70A}"/>
    <w:embedBold r:id="rId9" w:fontKey="{9E4216A4-9F16-4D32-BDD8-8566E68A44E9}"/>
    <w:embedItalic r:id="rId10" w:fontKey="{B746AC02-70B6-44FD-9FDC-F40183B7A822}"/>
    <w:embedBoldItalic r:id="rId11" w:fontKey="{BB4D84F8-D19E-4FC9-9A85-FDE0536E351B}"/>
  </w:font>
  <w:font w:name="Open Sans SemiBold">
    <w:panose1 w:val="020B0706030804020204"/>
    <w:charset w:val="00"/>
    <w:family w:val="swiss"/>
    <w:pitch w:val="variable"/>
    <w:sig w:usb0="E00002EF" w:usb1="4000205B" w:usb2="00000028" w:usb3="00000000" w:csb0="0000019F" w:csb1="00000000"/>
    <w:embedRegular r:id="rId12" w:fontKey="{E8EE527A-4574-47D6-B584-9D662937127E}"/>
  </w:font>
  <w:font w:name="Open Sans">
    <w:panose1 w:val="020B0606030504020204"/>
    <w:charset w:val="00"/>
    <w:family w:val="swiss"/>
    <w:pitch w:val="variable"/>
    <w:sig w:usb0="E00002EF" w:usb1="4000205B" w:usb2="00000028" w:usb3="00000000" w:csb0="0000019F" w:csb1="00000000"/>
    <w:embedRegular r:id="rId13" w:fontKey="{A6DC7AA7-6406-490F-973C-BED32B050127}"/>
    <w:embedBold r:id="rId14" w:fontKey="{D9511841-6D4E-497C-A6A7-090AEA9FA2DA}"/>
  </w:font>
  <w:font w:name="Segoe UI">
    <w:panose1 w:val="020B0502040204020203"/>
    <w:charset w:val="00"/>
    <w:family w:val="swiss"/>
    <w:pitch w:val="variable"/>
    <w:sig w:usb0="E4002EFF" w:usb1="C000E47F" w:usb2="00000009" w:usb3="00000000" w:csb0="000001FF" w:csb1="00000000"/>
    <w:embedRegular r:id="rId15" w:fontKey="{C457AA45-2C68-42A6-8399-479952B2DD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17E5" w14:textId="483F3B17" w:rsidR="00FD3A26" w:rsidRPr="00150D51" w:rsidRDefault="009B68D3" w:rsidP="00150D51">
    <w:pPr>
      <w:pStyle w:val="Footer"/>
    </w:pPr>
    <w:r>
      <w:fldChar w:fldCharType="begin"/>
    </w:r>
    <w:r>
      <w:instrText xml:space="preserve"> PAGE   \* MERGEFORMAT </w:instrText>
    </w:r>
    <w:r>
      <w:fldChar w:fldCharType="separate"/>
    </w:r>
    <w:r>
      <w:rPr>
        <w:noProof/>
      </w:rPr>
      <w:t>1</w:t>
    </w:r>
    <w:r>
      <w:rPr>
        <w:noProof/>
      </w:rPr>
      <w:fldChar w:fldCharType="end"/>
    </w:r>
    <w:r w:rsidRPr="009B68D3">
      <w:t xml:space="preserve">                      Kansas State Department of Education | </w:t>
    </w:r>
    <w:hyperlink r:id="rId1" w:history="1">
      <w:r>
        <w:rPr>
          <w:rStyle w:val="Hyperlink"/>
        </w:rPr>
        <w:t>www.ksde.org</w:t>
      </w:r>
    </w:hyperlink>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0A23" w14:textId="77777777" w:rsidR="009B68D3" w:rsidRDefault="009B68D3">
    <w:pPr>
      <w:pStyle w:val="Footer"/>
    </w:pPr>
    <w:r>
      <w:rPr>
        <w:b/>
        <w:noProof/>
      </w:rPr>
      <mc:AlternateContent>
        <mc:Choice Requires="wpg">
          <w:drawing>
            <wp:inline distT="0" distB="0" distL="0" distR="0" wp14:anchorId="65DC7CD4" wp14:editId="56ADAD2D">
              <wp:extent cx="5858510" cy="1190733"/>
              <wp:effectExtent l="0" t="0" r="8890" b="9525"/>
              <wp:docPr id="2" name="Group 2"/>
              <wp:cNvGraphicFramePr/>
              <a:graphic xmlns:a="http://schemas.openxmlformats.org/drawingml/2006/main">
                <a:graphicData uri="http://schemas.microsoft.com/office/word/2010/wordprocessingGroup">
                  <wpg:wgp>
                    <wpg:cNvGrpSpPr/>
                    <wpg:grpSpPr>
                      <a:xfrm>
                        <a:off x="0" y="0"/>
                        <a:ext cx="5858510" cy="1190733"/>
                        <a:chOff x="85060" y="0"/>
                        <a:chExt cx="5858510" cy="1190733"/>
                      </a:xfrm>
                    </wpg:grpSpPr>
                    <pic:pic xmlns:pic="http://schemas.openxmlformats.org/drawingml/2006/picture">
                      <pic:nvPicPr>
                        <pic:cNvPr id="1" name="Picture 1" descr="Kansas State Department of Education logo"/>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5060" y="0"/>
                          <a:ext cx="1755648" cy="997176"/>
                        </a:xfrm>
                        <a:prstGeom prst="rect">
                          <a:avLst/>
                        </a:prstGeom>
                      </pic:spPr>
                    </pic:pic>
                    <wps:wsp>
                      <wps:cNvPr id="14" name="Rectangle 4" descr="Guidelines for Kansas Seal of Biliteracy"/>
                      <wps:cNvSpPr>
                        <a:spLocks/>
                      </wps:cNvSpPr>
                      <wps:spPr>
                        <a:xfrm>
                          <a:off x="2371060" y="361192"/>
                          <a:ext cx="3572510" cy="8295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98138" w14:textId="77777777" w:rsidR="009B68D3" w:rsidRDefault="009B68D3" w:rsidP="009B68D3">
                            <w:pPr>
                              <w:pStyle w:val="NoSpacing"/>
                            </w:pPr>
                            <w:r>
                              <w:t>.</w:t>
                            </w:r>
                          </w:p>
                          <w:p w14:paraId="363F346F" w14:textId="77777777" w:rsidR="009B68D3" w:rsidRDefault="009B68D3" w:rsidP="009B68D3">
                            <w:pPr>
                              <w:pStyle w:val="Footer"/>
                              <w:rPr>
                                <w:rStyle w:val="Motto"/>
                              </w:rPr>
                            </w:pPr>
                            <w:r w:rsidRPr="005B5D9A">
                              <w:rPr>
                                <w:rStyle w:val="Motto"/>
                              </w:rPr>
                              <w:t>Kansas leads the world in the success of each student.</w:t>
                            </w:r>
                          </w:p>
                          <w:p w14:paraId="31CB602A" w14:textId="462F487E" w:rsidR="009B68D3" w:rsidRPr="00756DC8" w:rsidRDefault="009B68D3" w:rsidP="009B68D3">
                            <w:pPr>
                              <w:pStyle w:val="NoSpacing"/>
                              <w:spacing w:before="120"/>
                              <w:jc w:val="right"/>
                              <w:rPr>
                                <w:rStyle w:val="Motto"/>
                                <w:i w:val="0"/>
                                <w:sz w:val="1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inline>
          </w:drawing>
        </mc:Choice>
        <mc:Fallback>
          <w:pict>
            <v:group w14:anchorId="65DC7CD4" id="Group 2" o:spid="_x0000_s1026" style="width:461.3pt;height:93.75pt;mso-position-horizontal-relative:char;mso-position-vertical-relative:line" coordorigin="850" coordsize="58585,1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Kansas State Department of Education logo" style="position:absolute;left:850;width:17557;height:99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">
                <v:imagedata r:id="rId2" o:title="Kansas State Department of Education logo"/>
              </v:shape>
              <v:rect id="Rectangle 4" o:spid="_x0000_s1028" alt="Guidelines for Kansas Seal of Biliteracy" style="position:absolute;left:23710;top:3611;width:35725;height:8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" filled="f" stroked="f" strokeweight="1pt">
                <v:textbox inset="0,0,0,0">
                  <w:txbxContent>
                    <w:p w14:paraId="5FD98138" w14:textId="77777777" w:rsidR="009B68D3" w:rsidRDefault="009B68D3" w:rsidP="009B68D3">
                      <w:pPr>
                        <w:pStyle w:val="NoSpacing"/>
                      </w:pPr>
                      <w:r>
                        <w:t>.</w:t>
                      </w:r>
                    </w:p>
                    <w:p w14:paraId="363F346F" w14:textId="77777777" w:rsidR="009B68D3" w:rsidRDefault="009B68D3" w:rsidP="009B68D3">
                      <w:pPr>
                        <w:pStyle w:val="Footer"/>
                        <w:rPr>
                          <w:rStyle w:val="Motto"/>
                        </w:rPr>
                      </w:pPr>
                      <w:r w:rsidRPr="005B5D9A">
                        <w:rPr>
                          <w:rStyle w:val="Motto"/>
                        </w:rPr>
                        <w:t>Kansas leads the world in the success of each student.</w:t>
                      </w:r>
                    </w:p>
                    <w:p w14:paraId="31CB602A" w14:textId="462F487E" w:rsidR="009B68D3" w:rsidRPr="00756DC8" w:rsidRDefault="009B68D3" w:rsidP="009B68D3">
                      <w:pPr>
                        <w:pStyle w:val="NoSpacing"/>
                        <w:spacing w:before="120"/>
                        <w:jc w:val="right"/>
                        <w:rPr>
                          <w:rStyle w:val="Motto"/>
                          <w:i w:val="0"/>
                          <w:sz w:val="12"/>
                        </w:rPr>
                      </w:pPr>
                    </w:p>
                  </w:txbxContent>
                </v:textbox>
              </v:rect>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5663" w14:textId="77777777" w:rsidR="00595763" w:rsidRDefault="00595763" w:rsidP="00A27DE0">
      <w:r>
        <w:separator/>
      </w:r>
    </w:p>
    <w:p w14:paraId="7E450255" w14:textId="77777777" w:rsidR="00595763" w:rsidRDefault="00595763"/>
  </w:footnote>
  <w:footnote w:type="continuationSeparator" w:id="0">
    <w:p w14:paraId="57968F9A" w14:textId="77777777" w:rsidR="00595763" w:rsidRDefault="00595763" w:rsidP="00A27DE0">
      <w:r>
        <w:continuationSeparator/>
      </w:r>
    </w:p>
    <w:p w14:paraId="460FF1F1" w14:textId="77777777" w:rsidR="00595763" w:rsidRDefault="00595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3A3E" w14:textId="236638F2" w:rsidR="009B68D3" w:rsidRDefault="009B68D3" w:rsidP="006E10E0">
    <w:pPr>
      <w:pStyle w:val="Header"/>
      <w:spacing w:after="240"/>
    </w:pPr>
    <w:bookmarkStart w:id="10" w:name="_Hlk34311577"/>
    <w:bookmarkStart w:id="11" w:name="_Hlk34311578"/>
    <w:bookmarkStart w:id="12" w:name="_Hlk34311579"/>
    <w:bookmarkStart w:id="13" w:name="_Hlk34311580"/>
    <w:r w:rsidRPr="009B68D3">
      <w:rPr>
        <w:rFonts w:ascii="Open Sans SemiBold" w:hAnsi="Open Sans SemiBold" w:cs="Open Sans SemiBold"/>
      </w:rPr>
      <w:t>Instructions for Accessing the Kansas Teacher of the Year Online Application Program</w:t>
    </w:r>
    <w:bookmarkStart w:id="14" w:name="_Hlk34309380"/>
    <w:bookmarkStart w:id="15" w:name="_Hlk34309381"/>
    <w:r w:rsidRPr="009B68D3">
      <w:rPr>
        <w:rFonts w:ascii="Open Sans SemiBold" w:hAnsi="Open Sans SemiBold"/>
        <w:bCs/>
        <w:color w:val="12284C" w:themeColor="text2"/>
      </w:rPr>
      <w:br/>
    </w:r>
    <w:r w:rsidRPr="009B68D3">
      <w:t>KANSAS TEACHER OF THE YEAR Program 202</w:t>
    </w:r>
    <w:r w:rsidR="00C000F0">
      <w:t>6</w:t>
    </w:r>
    <w:r w:rsidRPr="009B68D3">
      <w:t xml:space="preserve"> Nomination</w:t>
    </w:r>
    <w:bookmarkEnd w:id="10"/>
    <w:bookmarkEnd w:id="11"/>
    <w:bookmarkEnd w:id="12"/>
    <w:bookmarkEnd w:id="13"/>
    <w:bookmarkEnd w:id="14"/>
    <w:bookmarkEnd w:id="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BD18" w14:textId="77777777" w:rsidR="009B68D3" w:rsidRPr="009B68D3" w:rsidRDefault="009B68D3" w:rsidP="009B68D3">
    <w:bookmarkStart w:id="16" w:name="_Hlk34311353"/>
    <w:bookmarkStart w:id="17" w:name="_Hlk34311354"/>
    <w:bookmarkStart w:id="18" w:name="_Hlk34311355"/>
    <w:bookmarkStart w:id="19" w:name="_Hlk34311356"/>
    <w:bookmarkStart w:id="20" w:name="_Hlk34311357"/>
    <w:bookmarkStart w:id="21" w:name="_Hlk34311358"/>
    <w:bookmarkStart w:id="22" w:name="_Hlk34311555"/>
    <w:bookmarkStart w:id="23" w:name="_Hlk34311556"/>
    <w:bookmarkStart w:id="24" w:name="_Hlk34311557"/>
    <w:bookmarkStart w:id="25" w:name="_Hlk34311558"/>
    <w:r>
      <w:rPr>
        <w:noProof/>
      </w:rPr>
      <w:drawing>
        <wp:inline distT="0" distB="0" distL="0" distR="0" wp14:anchorId="2812223C" wp14:editId="5AB827D2">
          <wp:extent cx="1947672" cy="932688"/>
          <wp:effectExtent l="0" t="0" r="0" b="1270"/>
          <wp:docPr id="7" name="Picture 7" descr="Kansas Teacher of the Ye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TO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672" cy="932688"/>
                  </a:xfrm>
                  <a:prstGeom prst="rect">
                    <a:avLst/>
                  </a:prstGeom>
                </pic:spPr>
              </pic:pic>
            </a:graphicData>
          </a:graphic>
        </wp:inline>
      </w:drawing>
    </w:r>
  </w:p>
  <w:p w14:paraId="641E1AE2" w14:textId="7612A37C" w:rsidR="00FD3A26" w:rsidRPr="00E95159" w:rsidRDefault="009B68D3" w:rsidP="009B68D3">
    <w:pPr>
      <w:pStyle w:val="DocumentTitleHeader"/>
    </w:pPr>
    <w:r w:rsidRPr="00840E69">
      <w:t>Kansas Teacher of the Year Program 202</w:t>
    </w:r>
    <w:r w:rsidR="00C000F0">
      <w:t>6</w:t>
    </w:r>
    <w:r w:rsidRPr="00840E69">
      <w:t xml:space="preserve"> Nomination</w:t>
    </w:r>
    <w:bookmarkEnd w:id="16"/>
    <w:bookmarkEnd w:id="17"/>
    <w:bookmarkEnd w:id="18"/>
    <w:bookmarkEnd w:id="19"/>
    <w:bookmarkEnd w:id="20"/>
    <w:bookmarkEnd w:id="21"/>
    <w:bookmarkEnd w:id="22"/>
    <w:bookmarkEnd w:id="23"/>
    <w:bookmarkEnd w:id="24"/>
    <w:bookmarkEnd w:id="2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0B3E"/>
    <w:multiLevelType w:val="hybridMultilevel"/>
    <w:tmpl w:val="F63E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B2BA0"/>
    <w:multiLevelType w:val="hybridMultilevel"/>
    <w:tmpl w:val="9F0864EC"/>
    <w:lvl w:ilvl="0" w:tplc="6A968A34">
      <w:start w:val="1"/>
      <w:numFmt w:val="bullet"/>
      <w:lvlText w:val=""/>
      <w:lvlJc w:val="left"/>
      <w:pPr>
        <w:ind w:left="720" w:hanging="360"/>
      </w:pPr>
      <w:rPr>
        <w:rFonts w:ascii="Wingdings" w:hAnsi="Wingdings" w:hint="default"/>
        <w:color w:val="19396C" w:themeColor="text2" w:themeTint="E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D16"/>
    <w:multiLevelType w:val="hybridMultilevel"/>
    <w:tmpl w:val="DB2A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040E1C"/>
    <w:multiLevelType w:val="hybridMultilevel"/>
    <w:tmpl w:val="FACC250E"/>
    <w:lvl w:ilvl="0" w:tplc="311C4CA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B02EB8"/>
    <w:multiLevelType w:val="hybridMultilevel"/>
    <w:tmpl w:val="F842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F78BD"/>
    <w:multiLevelType w:val="hybridMultilevel"/>
    <w:tmpl w:val="29E24CB0"/>
    <w:lvl w:ilvl="0" w:tplc="EE4EA9EA">
      <w:numFmt w:val="bullet"/>
      <w:lvlText w:val="•"/>
      <w:lvlJc w:val="left"/>
      <w:pPr>
        <w:ind w:left="360" w:hanging="360"/>
      </w:pPr>
      <w:rPr>
        <w:rFonts w:ascii="Open Sans Light" w:eastAsia="Open Sans Light" w:hAnsi="Open Sans Light" w:cs="Open Sans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6A6B21"/>
    <w:multiLevelType w:val="hybridMultilevel"/>
    <w:tmpl w:val="5602205E"/>
    <w:lvl w:ilvl="0" w:tplc="6A968A34">
      <w:start w:val="1"/>
      <w:numFmt w:val="bullet"/>
      <w:lvlText w:val=""/>
      <w:lvlJc w:val="left"/>
      <w:pPr>
        <w:ind w:left="360" w:hanging="360"/>
      </w:pPr>
      <w:rPr>
        <w:rFonts w:ascii="Wingdings" w:hAnsi="Wingdings" w:hint="default"/>
        <w:color w:val="19396C" w:themeColor="text2" w:themeTint="E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095791"/>
    <w:multiLevelType w:val="hybridMultilevel"/>
    <w:tmpl w:val="3AF8A3E8"/>
    <w:lvl w:ilvl="0" w:tplc="EE4EA9EA">
      <w:numFmt w:val="bullet"/>
      <w:lvlText w:val="•"/>
      <w:lvlJc w:val="left"/>
      <w:pPr>
        <w:ind w:left="720" w:hanging="360"/>
      </w:pPr>
      <w:rPr>
        <w:rFonts w:ascii="Open Sans Light" w:eastAsia="Open Sans Light" w:hAnsi="Open Sans Light" w:cs="Open Sans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E1331"/>
    <w:multiLevelType w:val="hybridMultilevel"/>
    <w:tmpl w:val="052CB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05BB4"/>
    <w:multiLevelType w:val="hybridMultilevel"/>
    <w:tmpl w:val="922A0378"/>
    <w:lvl w:ilvl="0" w:tplc="62362D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FB7858"/>
    <w:multiLevelType w:val="hybridMultilevel"/>
    <w:tmpl w:val="2A601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FC2082"/>
    <w:multiLevelType w:val="hybridMultilevel"/>
    <w:tmpl w:val="A84AC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CC3245"/>
    <w:multiLevelType w:val="hybridMultilevel"/>
    <w:tmpl w:val="59C67394"/>
    <w:lvl w:ilvl="0" w:tplc="6A968A34">
      <w:start w:val="1"/>
      <w:numFmt w:val="bullet"/>
      <w:lvlText w:val=""/>
      <w:lvlJc w:val="left"/>
      <w:pPr>
        <w:ind w:left="360" w:hanging="360"/>
      </w:pPr>
      <w:rPr>
        <w:rFonts w:ascii="Wingdings" w:hAnsi="Wingdings" w:hint="default"/>
        <w:color w:val="19396C" w:themeColor="text2" w:themeTint="E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4172F4"/>
    <w:multiLevelType w:val="hybridMultilevel"/>
    <w:tmpl w:val="B734CF64"/>
    <w:lvl w:ilvl="0" w:tplc="6A968A34">
      <w:start w:val="1"/>
      <w:numFmt w:val="bullet"/>
      <w:lvlText w:val=""/>
      <w:lvlJc w:val="left"/>
      <w:pPr>
        <w:ind w:left="360" w:hanging="360"/>
      </w:pPr>
      <w:rPr>
        <w:rFonts w:ascii="Wingdings" w:hAnsi="Wingdings" w:hint="default"/>
        <w:color w:val="19396C" w:themeColor="text2" w:themeTint="E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F083F3B"/>
    <w:multiLevelType w:val="hybridMultilevel"/>
    <w:tmpl w:val="E98C2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856EBE"/>
    <w:multiLevelType w:val="hybridMultilevel"/>
    <w:tmpl w:val="62027420"/>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130C8"/>
    <w:multiLevelType w:val="hybridMultilevel"/>
    <w:tmpl w:val="28DCC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56536D"/>
    <w:multiLevelType w:val="hybridMultilevel"/>
    <w:tmpl w:val="9984F3EE"/>
    <w:lvl w:ilvl="0" w:tplc="6A968A34">
      <w:start w:val="1"/>
      <w:numFmt w:val="bullet"/>
      <w:lvlText w:val=""/>
      <w:lvlJc w:val="left"/>
      <w:pPr>
        <w:ind w:left="360" w:hanging="360"/>
      </w:pPr>
      <w:rPr>
        <w:rFonts w:ascii="Wingdings" w:hAnsi="Wingdings" w:hint="default"/>
        <w:color w:val="19396C" w:themeColor="text2" w:themeTint="E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FF0AF8"/>
    <w:multiLevelType w:val="hybridMultilevel"/>
    <w:tmpl w:val="10306F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AB37C0"/>
    <w:multiLevelType w:val="hybridMultilevel"/>
    <w:tmpl w:val="215C48BC"/>
    <w:lvl w:ilvl="0" w:tplc="6A968A34">
      <w:start w:val="1"/>
      <w:numFmt w:val="bullet"/>
      <w:lvlText w:val=""/>
      <w:lvlJc w:val="left"/>
      <w:pPr>
        <w:ind w:left="720" w:hanging="360"/>
      </w:pPr>
      <w:rPr>
        <w:rFonts w:ascii="Wingdings" w:hAnsi="Wingdings" w:hint="default"/>
        <w:color w:val="19396C" w:themeColor="text2" w:themeTint="E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0236AC"/>
    <w:multiLevelType w:val="hybridMultilevel"/>
    <w:tmpl w:val="662C2092"/>
    <w:lvl w:ilvl="0" w:tplc="5FCC75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9E4BFF"/>
    <w:multiLevelType w:val="hybridMultilevel"/>
    <w:tmpl w:val="93E89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102AD9"/>
    <w:multiLevelType w:val="hybridMultilevel"/>
    <w:tmpl w:val="1E3ADD34"/>
    <w:lvl w:ilvl="0" w:tplc="0EE0E7E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91C2F"/>
    <w:multiLevelType w:val="hybridMultilevel"/>
    <w:tmpl w:val="CCF6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A02C6"/>
    <w:multiLevelType w:val="hybridMultilevel"/>
    <w:tmpl w:val="0D46A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323D32"/>
    <w:multiLevelType w:val="hybridMultilevel"/>
    <w:tmpl w:val="C77454AC"/>
    <w:lvl w:ilvl="0" w:tplc="6A968A34">
      <w:start w:val="1"/>
      <w:numFmt w:val="bullet"/>
      <w:lvlText w:val=""/>
      <w:lvlJc w:val="left"/>
      <w:pPr>
        <w:ind w:left="720" w:hanging="360"/>
      </w:pPr>
      <w:rPr>
        <w:rFonts w:ascii="Wingdings" w:hAnsi="Wingdings" w:hint="default"/>
        <w:color w:val="19396C" w:themeColor="text2" w:themeTint="E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32B05"/>
    <w:multiLevelType w:val="hybridMultilevel"/>
    <w:tmpl w:val="2ECA48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E3121"/>
    <w:multiLevelType w:val="hybridMultilevel"/>
    <w:tmpl w:val="D5B89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B16324"/>
    <w:multiLevelType w:val="hybridMultilevel"/>
    <w:tmpl w:val="5ACA78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D41BBF"/>
    <w:multiLevelType w:val="hybridMultilevel"/>
    <w:tmpl w:val="432EB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B59C7"/>
    <w:multiLevelType w:val="hybridMultilevel"/>
    <w:tmpl w:val="2FD20228"/>
    <w:lvl w:ilvl="0" w:tplc="0EE0E7EE">
      <w:start w:val="1"/>
      <w:numFmt w:val="decimal"/>
      <w:lvlText w:val="%1."/>
      <w:lvlJc w:val="left"/>
      <w:pPr>
        <w:ind w:left="-144" w:hanging="72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abstractNum w:abstractNumId="31" w15:restartNumberingAfterBreak="0">
    <w:nsid w:val="5E6F1407"/>
    <w:multiLevelType w:val="hybridMultilevel"/>
    <w:tmpl w:val="E550B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505D44"/>
    <w:multiLevelType w:val="hybridMultilevel"/>
    <w:tmpl w:val="749E330A"/>
    <w:lvl w:ilvl="0" w:tplc="6A968A34">
      <w:start w:val="1"/>
      <w:numFmt w:val="bullet"/>
      <w:lvlText w:val=""/>
      <w:lvlJc w:val="left"/>
      <w:pPr>
        <w:ind w:left="720" w:hanging="360"/>
      </w:pPr>
      <w:rPr>
        <w:rFonts w:ascii="Wingdings" w:hAnsi="Wingdings" w:hint="default"/>
        <w:color w:val="19396C" w:themeColor="text2" w:themeTint="E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41304A"/>
    <w:multiLevelType w:val="hybridMultilevel"/>
    <w:tmpl w:val="99ACC9C4"/>
    <w:lvl w:ilvl="0" w:tplc="311C4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A334C9"/>
    <w:multiLevelType w:val="hybridMultilevel"/>
    <w:tmpl w:val="DFC4F546"/>
    <w:lvl w:ilvl="0" w:tplc="6A968A34">
      <w:start w:val="1"/>
      <w:numFmt w:val="bullet"/>
      <w:lvlText w:val=""/>
      <w:lvlJc w:val="left"/>
      <w:pPr>
        <w:ind w:left="720" w:hanging="360"/>
      </w:pPr>
      <w:rPr>
        <w:rFonts w:ascii="Wingdings" w:hAnsi="Wingdings" w:hint="default"/>
        <w:color w:val="19396C" w:themeColor="text2" w:themeTint="E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8634E9"/>
    <w:multiLevelType w:val="hybridMultilevel"/>
    <w:tmpl w:val="30A21A02"/>
    <w:lvl w:ilvl="0" w:tplc="5FCC75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624076"/>
    <w:multiLevelType w:val="hybridMultilevel"/>
    <w:tmpl w:val="70667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3B7D64"/>
    <w:multiLevelType w:val="hybridMultilevel"/>
    <w:tmpl w:val="4DCAB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3B7EDE"/>
    <w:multiLevelType w:val="hybridMultilevel"/>
    <w:tmpl w:val="B462B648"/>
    <w:lvl w:ilvl="0" w:tplc="6A968A34">
      <w:start w:val="1"/>
      <w:numFmt w:val="bullet"/>
      <w:lvlText w:val=""/>
      <w:lvlJc w:val="left"/>
      <w:pPr>
        <w:ind w:left="360" w:hanging="360"/>
      </w:pPr>
      <w:rPr>
        <w:rFonts w:ascii="Wingdings" w:hAnsi="Wingdings" w:hint="default"/>
        <w:color w:val="19396C" w:themeColor="text2" w:themeTint="E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BA5E34"/>
    <w:multiLevelType w:val="hybridMultilevel"/>
    <w:tmpl w:val="9ADC67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6F6C2D"/>
    <w:multiLevelType w:val="hybridMultilevel"/>
    <w:tmpl w:val="39F497DA"/>
    <w:lvl w:ilvl="0" w:tplc="62362D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64A10"/>
    <w:multiLevelType w:val="hybridMultilevel"/>
    <w:tmpl w:val="2E20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00526">
    <w:abstractNumId w:val="4"/>
  </w:num>
  <w:num w:numId="2" w16cid:durableId="1592935061">
    <w:abstractNumId w:val="5"/>
  </w:num>
  <w:num w:numId="3" w16cid:durableId="1403528129">
    <w:abstractNumId w:val="26"/>
  </w:num>
  <w:num w:numId="4" w16cid:durableId="1052195069">
    <w:abstractNumId w:val="0"/>
  </w:num>
  <w:num w:numId="5" w16cid:durableId="779226706">
    <w:abstractNumId w:val="7"/>
  </w:num>
  <w:num w:numId="6" w16cid:durableId="1888448914">
    <w:abstractNumId w:val="6"/>
  </w:num>
  <w:num w:numId="7" w16cid:durableId="707265885">
    <w:abstractNumId w:val="17"/>
  </w:num>
  <w:num w:numId="8" w16cid:durableId="1455363138">
    <w:abstractNumId w:val="12"/>
  </w:num>
  <w:num w:numId="9" w16cid:durableId="1029912655">
    <w:abstractNumId w:val="13"/>
  </w:num>
  <w:num w:numId="10" w16cid:durableId="1664502105">
    <w:abstractNumId w:val="38"/>
  </w:num>
  <w:num w:numId="11" w16cid:durableId="645205275">
    <w:abstractNumId w:val="25"/>
  </w:num>
  <w:num w:numId="12" w16cid:durableId="802036867">
    <w:abstractNumId w:val="34"/>
  </w:num>
  <w:num w:numId="13" w16cid:durableId="55057263">
    <w:abstractNumId w:val="1"/>
  </w:num>
  <w:num w:numId="14" w16cid:durableId="612631063">
    <w:abstractNumId w:val="32"/>
  </w:num>
  <w:num w:numId="15" w16cid:durableId="385954082">
    <w:abstractNumId w:val="19"/>
  </w:num>
  <w:num w:numId="16" w16cid:durableId="1775124278">
    <w:abstractNumId w:val="27"/>
  </w:num>
  <w:num w:numId="17" w16cid:durableId="1057554809">
    <w:abstractNumId w:val="33"/>
  </w:num>
  <w:num w:numId="18" w16cid:durableId="1622689348">
    <w:abstractNumId w:val="3"/>
  </w:num>
  <w:num w:numId="19" w16cid:durableId="1884752150">
    <w:abstractNumId w:val="35"/>
  </w:num>
  <w:num w:numId="20" w16cid:durableId="275143824">
    <w:abstractNumId w:val="20"/>
  </w:num>
  <w:num w:numId="21" w16cid:durableId="1892884435">
    <w:abstractNumId w:val="8"/>
  </w:num>
  <w:num w:numId="22" w16cid:durableId="1535921460">
    <w:abstractNumId w:val="29"/>
  </w:num>
  <w:num w:numId="23" w16cid:durableId="625086731">
    <w:abstractNumId w:val="40"/>
  </w:num>
  <w:num w:numId="24" w16cid:durableId="1520239623">
    <w:abstractNumId w:val="28"/>
  </w:num>
  <w:num w:numId="25" w16cid:durableId="607615440">
    <w:abstractNumId w:val="41"/>
  </w:num>
  <w:num w:numId="26" w16cid:durableId="1416593111">
    <w:abstractNumId w:val="39"/>
  </w:num>
  <w:num w:numId="27" w16cid:durableId="793255128">
    <w:abstractNumId w:val="9"/>
  </w:num>
  <w:num w:numId="28" w16cid:durableId="231550136">
    <w:abstractNumId w:val="18"/>
  </w:num>
  <w:num w:numId="29" w16cid:durableId="1779787038">
    <w:abstractNumId w:val="10"/>
  </w:num>
  <w:num w:numId="30" w16cid:durableId="1877156084">
    <w:abstractNumId w:val="11"/>
  </w:num>
  <w:num w:numId="31" w16cid:durableId="928394323">
    <w:abstractNumId w:val="37"/>
  </w:num>
  <w:num w:numId="32" w16cid:durableId="151993884">
    <w:abstractNumId w:val="30"/>
  </w:num>
  <w:num w:numId="33" w16cid:durableId="1958874815">
    <w:abstractNumId w:val="36"/>
  </w:num>
  <w:num w:numId="34" w16cid:durableId="1232041320">
    <w:abstractNumId w:val="16"/>
  </w:num>
  <w:num w:numId="35" w16cid:durableId="2030911732">
    <w:abstractNumId w:val="24"/>
  </w:num>
  <w:num w:numId="36" w16cid:durableId="327289953">
    <w:abstractNumId w:val="22"/>
  </w:num>
  <w:num w:numId="37" w16cid:durableId="1943371620">
    <w:abstractNumId w:val="15"/>
  </w:num>
  <w:num w:numId="38" w16cid:durableId="387539299">
    <w:abstractNumId w:val="21"/>
  </w:num>
  <w:num w:numId="39" w16cid:durableId="1370840821">
    <w:abstractNumId w:val="2"/>
  </w:num>
  <w:num w:numId="40" w16cid:durableId="1886985024">
    <w:abstractNumId w:val="14"/>
  </w:num>
  <w:num w:numId="41" w16cid:durableId="718473812">
    <w:abstractNumId w:val="31"/>
  </w:num>
  <w:num w:numId="42" w16cid:durableId="11266559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defaultTabStop w:val="720"/>
  <w:drawingGridHorizontalSpacing w:val="110"/>
  <w:displayHorizontalDrawingGridEvery w:val="2"/>
  <w:doNotShadeFormData/>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17639"/>
    <w:rsid w:val="00086EF6"/>
    <w:rsid w:val="000C3E71"/>
    <w:rsid w:val="000F3666"/>
    <w:rsid w:val="00130BB0"/>
    <w:rsid w:val="001440ED"/>
    <w:rsid w:val="00150D51"/>
    <w:rsid w:val="0016397D"/>
    <w:rsid w:val="001713A3"/>
    <w:rsid w:val="001B5212"/>
    <w:rsid w:val="001E25D8"/>
    <w:rsid w:val="001F4112"/>
    <w:rsid w:val="00234F73"/>
    <w:rsid w:val="00236230"/>
    <w:rsid w:val="002366AC"/>
    <w:rsid w:val="002540A0"/>
    <w:rsid w:val="00256BAE"/>
    <w:rsid w:val="002B63DA"/>
    <w:rsid w:val="002B7A92"/>
    <w:rsid w:val="002F62FD"/>
    <w:rsid w:val="002F77D8"/>
    <w:rsid w:val="003035A6"/>
    <w:rsid w:val="003A4B2D"/>
    <w:rsid w:val="003A7805"/>
    <w:rsid w:val="003C3618"/>
    <w:rsid w:val="003D0C0E"/>
    <w:rsid w:val="003E6282"/>
    <w:rsid w:val="004240F1"/>
    <w:rsid w:val="00427F53"/>
    <w:rsid w:val="00430F76"/>
    <w:rsid w:val="0043604F"/>
    <w:rsid w:val="004434D2"/>
    <w:rsid w:val="0044749F"/>
    <w:rsid w:val="004627DB"/>
    <w:rsid w:val="00484E9D"/>
    <w:rsid w:val="004A63C2"/>
    <w:rsid w:val="004C5E35"/>
    <w:rsid w:val="00545CA6"/>
    <w:rsid w:val="00595763"/>
    <w:rsid w:val="005A5894"/>
    <w:rsid w:val="005B5D9A"/>
    <w:rsid w:val="005B7235"/>
    <w:rsid w:val="005C1306"/>
    <w:rsid w:val="005F63F9"/>
    <w:rsid w:val="00602C9B"/>
    <w:rsid w:val="006034C7"/>
    <w:rsid w:val="0062714F"/>
    <w:rsid w:val="00676C25"/>
    <w:rsid w:val="006929B2"/>
    <w:rsid w:val="006D3314"/>
    <w:rsid w:val="006E10E0"/>
    <w:rsid w:val="006E61F3"/>
    <w:rsid w:val="006F53C5"/>
    <w:rsid w:val="00756DC8"/>
    <w:rsid w:val="007638F8"/>
    <w:rsid w:val="00796DC5"/>
    <w:rsid w:val="007977A6"/>
    <w:rsid w:val="007A281C"/>
    <w:rsid w:val="007B5F3B"/>
    <w:rsid w:val="007D326A"/>
    <w:rsid w:val="0080267C"/>
    <w:rsid w:val="00805B2B"/>
    <w:rsid w:val="00813674"/>
    <w:rsid w:val="0083432A"/>
    <w:rsid w:val="0084051A"/>
    <w:rsid w:val="00840E69"/>
    <w:rsid w:val="008631A6"/>
    <w:rsid w:val="008D69F1"/>
    <w:rsid w:val="009232D9"/>
    <w:rsid w:val="009923B3"/>
    <w:rsid w:val="009A365F"/>
    <w:rsid w:val="009A3C7F"/>
    <w:rsid w:val="009B68D3"/>
    <w:rsid w:val="00A01344"/>
    <w:rsid w:val="00A05376"/>
    <w:rsid w:val="00A05F8D"/>
    <w:rsid w:val="00A13572"/>
    <w:rsid w:val="00A17707"/>
    <w:rsid w:val="00A27DE0"/>
    <w:rsid w:val="00A30F00"/>
    <w:rsid w:val="00A5344C"/>
    <w:rsid w:val="00A6406F"/>
    <w:rsid w:val="00A77C8C"/>
    <w:rsid w:val="00A94BA2"/>
    <w:rsid w:val="00AF463D"/>
    <w:rsid w:val="00B11CDD"/>
    <w:rsid w:val="00B42901"/>
    <w:rsid w:val="00B43C21"/>
    <w:rsid w:val="00B60392"/>
    <w:rsid w:val="00C000F0"/>
    <w:rsid w:val="00C33422"/>
    <w:rsid w:val="00C576B3"/>
    <w:rsid w:val="00C64370"/>
    <w:rsid w:val="00C849C0"/>
    <w:rsid w:val="00C95B39"/>
    <w:rsid w:val="00CE37DD"/>
    <w:rsid w:val="00CE5B0D"/>
    <w:rsid w:val="00D048F3"/>
    <w:rsid w:val="00D435B9"/>
    <w:rsid w:val="00D65F28"/>
    <w:rsid w:val="00D834CE"/>
    <w:rsid w:val="00D84CA4"/>
    <w:rsid w:val="00DB1890"/>
    <w:rsid w:val="00DB4A35"/>
    <w:rsid w:val="00DB5EFC"/>
    <w:rsid w:val="00DD2690"/>
    <w:rsid w:val="00E575F6"/>
    <w:rsid w:val="00E95159"/>
    <w:rsid w:val="00EA17E0"/>
    <w:rsid w:val="00F05616"/>
    <w:rsid w:val="00F540DA"/>
    <w:rsid w:val="00F71A11"/>
    <w:rsid w:val="00FC1867"/>
    <w:rsid w:val="00FD3A26"/>
    <w:rsid w:val="00FF7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54EB6FD"/>
  <w15:docId w15:val="{DEFB89FB-BB5B-4F35-ABC9-733D36F09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67C"/>
    <w:rPr>
      <w:rFonts w:eastAsia="Open Sans Light" w:cstheme="minorHAnsi"/>
      <w:sz w:val="20"/>
      <w:lang w:bidi="en-US"/>
    </w:rPr>
  </w:style>
  <w:style w:type="paragraph" w:styleId="Heading1">
    <w:name w:val="heading 1"/>
    <w:uiPriority w:val="9"/>
    <w:qFormat/>
    <w:rsid w:val="002B7A92"/>
    <w:pPr>
      <w:spacing w:after="600" w:line="520" w:lineRule="exact"/>
      <w:outlineLvl w:val="0"/>
    </w:pPr>
    <w:rPr>
      <w:rFonts w:ascii="Open Sans SemiBold" w:eastAsia="Open Sans SemiBold" w:hAnsi="Open Sans SemiBold" w:cstheme="majorHAnsi"/>
      <w:color w:val="12284C" w:themeColor="text1"/>
      <w:sz w:val="44"/>
      <w:szCs w:val="96"/>
      <w:lang w:bidi="en-US"/>
    </w:rPr>
  </w:style>
  <w:style w:type="paragraph" w:styleId="Heading2">
    <w:name w:val="heading 2"/>
    <w:basedOn w:val="Normal"/>
    <w:uiPriority w:val="9"/>
    <w:unhideWhenUsed/>
    <w:qFormat/>
    <w:rsid w:val="00A77C8C"/>
    <w:pPr>
      <w:spacing w:after="120"/>
      <w:outlineLvl w:val="1"/>
    </w:pPr>
    <w:rPr>
      <w:rFonts w:ascii="Open Sans SemiBold" w:eastAsia="Open Sans SemiBold" w:hAnsi="Open Sans SemiBold" w:cs="Open Sans SemiBold"/>
      <w:color w:val="12284C" w:themeColor="text2"/>
      <w:sz w:val="36"/>
      <w:szCs w:val="48"/>
    </w:rPr>
  </w:style>
  <w:style w:type="paragraph" w:styleId="Heading3">
    <w:name w:val="heading 3"/>
    <w:basedOn w:val="Normal"/>
    <w:uiPriority w:val="9"/>
    <w:unhideWhenUsed/>
    <w:qFormat/>
    <w:rsid w:val="00FD3A26"/>
    <w:pPr>
      <w:spacing w:before="240" w:after="120"/>
      <w:outlineLvl w:val="2"/>
    </w:pPr>
    <w:rPr>
      <w:rFonts w:ascii="Open Sans" w:eastAsia="Open Sans SemiBold" w:hAnsi="Open Sans" w:cs="Open Sans"/>
      <w:color w:val="005587" w:themeColor="accent4"/>
      <w:sz w:val="28"/>
      <w:szCs w:val="40"/>
    </w:rPr>
  </w:style>
  <w:style w:type="paragraph" w:styleId="Heading4">
    <w:name w:val="heading 4"/>
    <w:basedOn w:val="Normal"/>
    <w:uiPriority w:val="9"/>
    <w:unhideWhenUsed/>
    <w:qFormat/>
    <w:rsid w:val="00CE37DD"/>
    <w:pPr>
      <w:spacing w:before="240"/>
      <w:outlineLvl w:val="3"/>
    </w:pPr>
    <w:rPr>
      <w:rFonts w:ascii="Open Sans SemiBold" w:eastAsia="Open Sans SemiBold" w:hAnsi="Open Sans SemiBold" w:cs="Open Sans SemiBold"/>
      <w:sz w:val="24"/>
      <w:szCs w:val="34"/>
    </w:rPr>
  </w:style>
  <w:style w:type="paragraph" w:styleId="Heading5">
    <w:name w:val="heading 5"/>
    <w:basedOn w:val="Normal"/>
    <w:uiPriority w:val="9"/>
    <w:unhideWhenUsed/>
    <w:qFormat/>
    <w:rsid w:val="00A77C8C"/>
    <w:pPr>
      <w:spacing w:before="360"/>
      <w:ind w:left="14"/>
      <w:outlineLvl w:val="4"/>
    </w:pPr>
    <w:rPr>
      <w:rFonts w:ascii="Open Sans" w:hAnsi="Open Sans" w:cs="Open Sans"/>
      <w:caps/>
      <w:spacing w:val="4"/>
      <w:sz w:val="24"/>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D3314"/>
    <w:pPr>
      <w:tabs>
        <w:tab w:val="right" w:leader="dot" w:pos="7920"/>
        <w:tab w:val="right" w:leader="dot" w:pos="9350"/>
      </w:tabs>
      <w:spacing w:before="120" w:line="240" w:lineRule="exact"/>
      <w:ind w:left="144" w:hanging="144"/>
      <w:jc w:val="both"/>
    </w:pPr>
    <w:rPr>
      <w:rFonts w:ascii="Open Sans" w:hAnsi="Open Sans"/>
      <w:bCs/>
      <w:noProof/>
      <w:sz w:val="18"/>
      <w:szCs w:val="20"/>
    </w:rPr>
  </w:style>
  <w:style w:type="paragraph" w:styleId="TOC2">
    <w:name w:val="toc 2"/>
    <w:basedOn w:val="Normal"/>
    <w:uiPriority w:val="39"/>
    <w:qFormat/>
    <w:rsid w:val="006D3314"/>
    <w:pPr>
      <w:tabs>
        <w:tab w:val="right" w:leader="dot" w:pos="7920"/>
      </w:tabs>
      <w:ind w:left="144" w:right="720"/>
    </w:pPr>
    <w:rPr>
      <w:iCs/>
      <w:noProof/>
      <w:sz w:val="18"/>
      <w:szCs w:val="20"/>
    </w:rPr>
  </w:style>
  <w:style w:type="paragraph" w:styleId="TOC3">
    <w:name w:val="toc 3"/>
    <w:basedOn w:val="Normal"/>
    <w:uiPriority w:val="39"/>
    <w:qFormat/>
    <w:rsid w:val="009A3C7F"/>
    <w:pPr>
      <w:tabs>
        <w:tab w:val="right" w:leader="dot" w:pos="7920"/>
      </w:tabs>
      <w:ind w:left="288" w:right="720"/>
    </w:pPr>
    <w:rPr>
      <w:noProof/>
      <w:sz w:val="18"/>
      <w:szCs w:val="20"/>
    </w:rPr>
  </w:style>
  <w:style w:type="paragraph" w:styleId="BodyText">
    <w:name w:val="Body Text"/>
    <w:basedOn w:val="Normal"/>
    <w:uiPriority w:val="1"/>
    <w:qFormat/>
    <w:rsid w:val="004A63C2"/>
    <w:pPr>
      <w:spacing w:before="120"/>
    </w:pPr>
    <w:rPr>
      <w:rFonts w:ascii="Open Sans Light" w:hAnsi="Open Sans Light" w:cs="Open Sans Light"/>
      <w:szCs w:val="20"/>
    </w:rPr>
  </w:style>
  <w:style w:type="paragraph" w:styleId="ListParagraph">
    <w:name w:val="List Paragraph"/>
    <w:basedOn w:val="Normal"/>
    <w:uiPriority w:val="1"/>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Normal"/>
    <w:next w:val="Normal"/>
    <w:link w:val="TitleChar"/>
    <w:uiPriority w:val="10"/>
    <w:qFormat/>
    <w:rsid w:val="005A5894"/>
    <w:pPr>
      <w:widowControl/>
      <w:autoSpaceDE/>
      <w:autoSpaceDN/>
      <w:spacing w:line="1040" w:lineRule="exact"/>
      <w:contextualSpacing/>
    </w:pPr>
    <w:rPr>
      <w:rFonts w:ascii="Open Sans" w:eastAsiaTheme="majorEastAsia" w:hAnsi="Open Sans" w:cstheme="majorBidi"/>
      <w:b/>
      <w:color w:val="12284C" w:themeColor="text1"/>
      <w:kern w:val="28"/>
      <w:sz w:val="96"/>
      <w:szCs w:val="100"/>
      <w:lang w:bidi="ar-SA"/>
    </w:rPr>
  </w:style>
  <w:style w:type="character" w:customStyle="1" w:styleId="TitleChar">
    <w:name w:val="Title Char"/>
    <w:basedOn w:val="DefaultParagraphFont"/>
    <w:link w:val="Title"/>
    <w:uiPriority w:val="10"/>
    <w:rsid w:val="005A5894"/>
    <w:rPr>
      <w:rFonts w:ascii="Open Sans" w:eastAsiaTheme="majorEastAsia" w:hAnsi="Open Sans" w:cstheme="majorBidi"/>
      <w:b/>
      <w:color w:val="12284C" w:themeColor="text1"/>
      <w:kern w:val="28"/>
      <w:sz w:val="96"/>
      <w:szCs w:val="100"/>
    </w:rPr>
  </w:style>
  <w:style w:type="paragraph" w:styleId="NoSpacing">
    <w:name w:val="No Spacing"/>
    <w:link w:val="NoSpacingChar"/>
    <w:uiPriority w:val="1"/>
    <w:qFormat/>
    <w:rsid w:val="005B5D9A"/>
    <w:pPr>
      <w:widowControl/>
      <w:autoSpaceDE/>
      <w:autoSpaceDN/>
    </w:pPr>
    <w:rPr>
      <w:sz w:val="20"/>
    </w:rPr>
  </w:style>
  <w:style w:type="paragraph" w:styleId="Date">
    <w:name w:val="Date"/>
    <w:basedOn w:val="Normal"/>
    <w:next w:val="Normal"/>
    <w:link w:val="DateChar"/>
    <w:uiPriority w:val="99"/>
    <w:unhideWhenUsed/>
    <w:rsid w:val="00756DC8"/>
    <w:pPr>
      <w:jc w:val="right"/>
    </w:pPr>
    <w:rPr>
      <w:rFonts w:ascii="Open Sans Light" w:hAnsi="Open Sans Light"/>
      <w:caps/>
      <w:sz w:val="12"/>
    </w:rPr>
  </w:style>
  <w:style w:type="character" w:customStyle="1" w:styleId="DateChar">
    <w:name w:val="Date Char"/>
    <w:basedOn w:val="DefaultParagraphFont"/>
    <w:link w:val="Date"/>
    <w:uiPriority w:val="99"/>
    <w:rsid w:val="00756DC8"/>
    <w:rPr>
      <w:rFonts w:ascii="Open Sans Light" w:eastAsia="Open Sans Light" w:hAnsi="Open Sans Light" w:cstheme="minorHAnsi"/>
      <w:caps/>
      <w:sz w:val="12"/>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link w:val="DocumentTitleHeaderChar"/>
    <w:qFormat/>
    <w:rsid w:val="005C1306"/>
    <w:rPr>
      <w:rFonts w:ascii="Open Sans Light" w:eastAsia="Open Sans Light" w:hAnsi="Open Sans Light" w:cstheme="minorHAnsi"/>
      <w:caps/>
      <w:color w:val="12284C" w:themeColor="text1"/>
      <w:spacing w:val="4"/>
      <w:sz w:val="32"/>
      <w:lang w:bidi="en-US"/>
    </w:rPr>
  </w:style>
  <w:style w:type="paragraph" w:styleId="TOCHeading">
    <w:name w:val="TOC Heading"/>
    <w:basedOn w:val="Heading1"/>
    <w:next w:val="Normal"/>
    <w:uiPriority w:val="39"/>
    <w:unhideWhenUsed/>
    <w:qFormat/>
    <w:rsid w:val="00D84CA4"/>
    <w:pPr>
      <w:keepNext/>
      <w:keepLines/>
      <w:widowControl/>
      <w:autoSpaceDE/>
      <w:autoSpaceDN/>
      <w:spacing w:after="240"/>
      <w:outlineLvl w:val="9"/>
    </w:pPr>
    <w:rPr>
      <w:rFonts w:eastAsiaTheme="majorEastAsia" w:cstheme="majorBidi"/>
      <w:color w:val="12284C" w:themeColor="text2"/>
      <w:szCs w:val="32"/>
      <w:lang w:bidi="ar-SA"/>
    </w:rPr>
  </w:style>
  <w:style w:type="character" w:customStyle="1" w:styleId="DocumentTitleHeaderChar">
    <w:name w:val="Document Title Header Char"/>
    <w:basedOn w:val="DefaultParagraphFont"/>
    <w:link w:val="DocumentTitleHeader"/>
    <w:rsid w:val="005C1306"/>
    <w:rPr>
      <w:rFonts w:ascii="Open Sans Light" w:eastAsia="Open Sans Light" w:hAnsi="Open Sans Light" w:cstheme="minorHAnsi"/>
      <w:caps/>
      <w:color w:val="12284C" w:themeColor="text1"/>
      <w:spacing w:val="4"/>
      <w:sz w:val="32"/>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next w:val="Normal"/>
    <w:link w:val="SubtitleChar"/>
    <w:uiPriority w:val="11"/>
    <w:qFormat/>
    <w:rsid w:val="00FF7AB0"/>
    <w:pPr>
      <w:numPr>
        <w:ilvl w:val="1"/>
      </w:numPr>
      <w:spacing w:after="160"/>
    </w:pPr>
    <w:rPr>
      <w:rFonts w:ascii="Open Sans Light" w:eastAsiaTheme="minorEastAsia" w:hAnsi="Open Sans Light"/>
      <w:caps/>
      <w:color w:val="12284C" w:themeColor="text1"/>
      <w:spacing w:val="15"/>
      <w:sz w:val="44"/>
      <w:lang w:bidi="en-US"/>
    </w:rPr>
  </w:style>
  <w:style w:type="character" w:customStyle="1" w:styleId="SubtitleChar">
    <w:name w:val="Subtitle Char"/>
    <w:basedOn w:val="DefaultParagraphFont"/>
    <w:link w:val="Subtitle"/>
    <w:uiPriority w:val="11"/>
    <w:rsid w:val="00FF7AB0"/>
    <w:rPr>
      <w:rFonts w:ascii="Open Sans Light" w:eastAsiaTheme="minorEastAsia" w:hAnsi="Open Sans Light"/>
      <w:caps/>
      <w:color w:val="12284C" w:themeColor="text1"/>
      <w:spacing w:val="15"/>
      <w:sz w:val="44"/>
      <w:lang w:bidi="en-US"/>
    </w:rPr>
  </w:style>
  <w:style w:type="character" w:styleId="Strong">
    <w:name w:val="Strong"/>
    <w:aliases w:val="Strong navy"/>
    <w:basedOn w:val="DefaultParagraphFont"/>
    <w:uiPriority w:val="22"/>
    <w:qFormat/>
    <w:rsid w:val="00C33422"/>
    <w:rPr>
      <w:rFonts w:ascii="Open Sans SemiBold" w:hAnsi="Open Sans SemiBold"/>
      <w:b w:val="0"/>
      <w:bCs/>
      <w:color w:val="12284C" w:themeColor="text2"/>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paragraph" w:customStyle="1" w:styleId="Recipient-city-state">
    <w:name w:val="Recipient-city-state"/>
    <w:basedOn w:val="NoSpacing"/>
    <w:link w:val="Recipient-city-stateChar"/>
    <w:qFormat/>
    <w:rsid w:val="005B5D9A"/>
  </w:style>
  <w:style w:type="character" w:customStyle="1" w:styleId="NoSpacingChar">
    <w:name w:val="No Spacing Char"/>
    <w:basedOn w:val="DefaultParagraphFont"/>
    <w:link w:val="NoSpacing"/>
    <w:uiPriority w:val="1"/>
    <w:rsid w:val="005B5D9A"/>
    <w:rPr>
      <w:sz w:val="20"/>
    </w:rPr>
  </w:style>
  <w:style w:type="character" w:customStyle="1" w:styleId="Recipient-city-stateChar">
    <w:name w:val="Recipient-city-state Char"/>
    <w:basedOn w:val="NoSpacingChar"/>
    <w:link w:val="Recipient-city-state"/>
    <w:rsid w:val="005B5D9A"/>
    <w:rPr>
      <w:sz w:val="20"/>
    </w:rPr>
  </w:style>
  <w:style w:type="paragraph" w:customStyle="1" w:styleId="KSDEHeaderText">
    <w:name w:val="KSDE Header Text"/>
    <w:next w:val="Normal"/>
    <w:link w:val="KSDEHeaderTextChar"/>
    <w:qFormat/>
    <w:rsid w:val="003A4B2D"/>
    <w:rPr>
      <w:rFonts w:ascii="Open Sans" w:hAnsi="Open Sans" w:cs="Open Sans"/>
      <w:color w:val="12284C" w:themeColor="text2"/>
      <w:sz w:val="16"/>
    </w:rPr>
  </w:style>
  <w:style w:type="character" w:customStyle="1" w:styleId="KSDEHeaderTextChar">
    <w:name w:val="KSDE Header Text Char"/>
    <w:basedOn w:val="DefaultParagraphFont"/>
    <w:link w:val="KSDEHeaderText"/>
    <w:rsid w:val="003A4B2D"/>
    <w:rPr>
      <w:rFonts w:ascii="Open Sans" w:hAnsi="Open Sans" w:cs="Open Sans"/>
      <w:color w:val="12284C" w:themeColor="text2"/>
      <w:sz w:val="16"/>
    </w:rPr>
  </w:style>
  <w:style w:type="character" w:customStyle="1" w:styleId="Motto">
    <w:name w:val="Motto"/>
    <w:basedOn w:val="DefaultParagraphFont"/>
    <w:uiPriority w:val="1"/>
    <w:qFormat/>
    <w:rsid w:val="005B5D9A"/>
    <w:rPr>
      <w:rFonts w:ascii="Open Sans Light" w:hAnsi="Open Sans Light"/>
      <w:i/>
      <w:color w:val="12284C" w:themeColor="text1"/>
      <w:sz w:val="24"/>
    </w:rPr>
  </w:style>
  <w:style w:type="character" w:styleId="BookTitle">
    <w:name w:val="Book Title"/>
    <w:basedOn w:val="DefaultParagraphFont"/>
    <w:uiPriority w:val="33"/>
    <w:qFormat/>
    <w:rsid w:val="005C1306"/>
    <w:rPr>
      <w:rFonts w:ascii="Open Sans Light" w:hAnsi="Open Sans Light"/>
      <w:b w:val="0"/>
      <w:bCs/>
      <w:i w:val="0"/>
      <w:iCs/>
      <w:caps/>
      <w:smallCaps w:val="0"/>
      <w:color w:val="12284C" w:themeColor="accent2"/>
      <w:spacing w:val="8"/>
      <w:sz w:val="32"/>
    </w:rPr>
  </w:style>
  <w:style w:type="paragraph" w:styleId="Quote">
    <w:name w:val="Quote"/>
    <w:basedOn w:val="Normal"/>
    <w:next w:val="Normal"/>
    <w:link w:val="QuoteChar"/>
    <w:uiPriority w:val="29"/>
    <w:qFormat/>
    <w:rsid w:val="00C33422"/>
    <w:pPr>
      <w:spacing w:before="200" w:after="160"/>
      <w:ind w:left="864" w:right="864"/>
      <w:jc w:val="center"/>
    </w:pPr>
    <w:rPr>
      <w:i/>
      <w:iCs/>
      <w:color w:val="2654A0" w:themeColor="text1" w:themeTint="BF"/>
    </w:rPr>
  </w:style>
  <w:style w:type="character" w:customStyle="1" w:styleId="QuoteChar">
    <w:name w:val="Quote Char"/>
    <w:basedOn w:val="DefaultParagraphFont"/>
    <w:link w:val="Quote"/>
    <w:uiPriority w:val="29"/>
    <w:rsid w:val="00C33422"/>
    <w:rPr>
      <w:rFonts w:eastAsia="Open Sans Light" w:cstheme="minorHAnsi"/>
      <w:i/>
      <w:iCs/>
      <w:color w:val="2654A0" w:themeColor="text1" w:themeTint="BF"/>
      <w:lang w:bidi="en-US"/>
    </w:rPr>
  </w:style>
  <w:style w:type="character" w:styleId="IntenseEmphasis">
    <w:name w:val="Intense Emphasis"/>
    <w:basedOn w:val="DefaultParagraphFont"/>
    <w:uiPriority w:val="21"/>
    <w:qFormat/>
    <w:rsid w:val="00C33422"/>
    <w:rPr>
      <w:i/>
      <w:iCs/>
      <w:color w:val="FFA400" w:themeColor="accent1"/>
    </w:rPr>
  </w:style>
  <w:style w:type="paragraph" w:customStyle="1" w:styleId="punchtext">
    <w:name w:val="punchtext"/>
    <w:basedOn w:val="Normal"/>
    <w:qFormat/>
    <w:rsid w:val="00C33422"/>
    <w:rPr>
      <w:sz w:val="32"/>
    </w:rPr>
  </w:style>
  <w:style w:type="character" w:styleId="Emphasis">
    <w:name w:val="Emphasis"/>
    <w:basedOn w:val="DefaultParagraphFont"/>
    <w:uiPriority w:val="20"/>
    <w:qFormat/>
    <w:rsid w:val="007B5F3B"/>
    <w:rPr>
      <w:i/>
      <w:iCs/>
    </w:rPr>
  </w:style>
  <w:style w:type="paragraph" w:customStyle="1" w:styleId="Author">
    <w:name w:val="Author"/>
    <w:basedOn w:val="NoSpacing"/>
    <w:qFormat/>
    <w:rsid w:val="00430F76"/>
    <w:pPr>
      <w:spacing w:before="240"/>
    </w:pPr>
    <w:rPr>
      <w:sz w:val="18"/>
    </w:rPr>
  </w:style>
  <w:style w:type="table" w:styleId="PlainTable4">
    <w:name w:val="Plain Table 4"/>
    <w:basedOn w:val="TableNormal"/>
    <w:uiPriority w:val="44"/>
    <w:rsid w:val="001F411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
    <w:name w:val="Table Header"/>
    <w:basedOn w:val="NoSpacing"/>
    <w:qFormat/>
    <w:rsid w:val="00CE37DD"/>
    <w:rPr>
      <w:rFonts w:ascii="Open Sans" w:hAnsi="Open Sans" w:cs="Open Sans"/>
      <w:caps/>
      <w:spacing w:val="6"/>
    </w:rPr>
  </w:style>
  <w:style w:type="table" w:styleId="ListTable7Colorful-Accent6">
    <w:name w:val="List Table 7 Colorful Accent 6"/>
    <w:basedOn w:val="TableNormal"/>
    <w:uiPriority w:val="52"/>
    <w:rsid w:val="005B7235"/>
    <w:rPr>
      <w:color w:val="2E2F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404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404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404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4043" w:themeColor="accent6"/>
        </w:tcBorders>
        <w:shd w:val="clear" w:color="auto" w:fill="FFFFFF" w:themeFill="background1"/>
      </w:tcPr>
    </w:tblStylePr>
    <w:tblStylePr w:type="band1Vert">
      <w:tblPr/>
      <w:tcPr>
        <w:shd w:val="clear" w:color="auto" w:fill="D7D8DA" w:themeFill="accent6" w:themeFillTint="33"/>
      </w:tcPr>
    </w:tblStylePr>
    <w:tblStylePr w:type="band1Horz">
      <w:tblPr/>
      <w:tcPr>
        <w:shd w:val="clear" w:color="auto" w:fill="D7D8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TOYTABLE">
    <w:name w:val="KTOY TABLE"/>
    <w:basedOn w:val="ListTable1Light-Accent6"/>
    <w:uiPriority w:val="99"/>
    <w:rsid w:val="002B7A92"/>
    <w:pPr>
      <w:widowControl/>
      <w:autoSpaceDE/>
      <w:autoSpaceDN/>
    </w:pPr>
    <w:tblPr/>
    <w:tcPr>
      <w:shd w:val="clear" w:color="auto" w:fill="auto"/>
    </w:tcPr>
    <w:tblStylePr w:type="firstRow">
      <w:rPr>
        <w:rFonts w:ascii="Open Sans SemiBold" w:hAnsi="Open Sans SemiBold"/>
        <w:b w:val="0"/>
        <w:bCs/>
      </w:rPr>
      <w:tblPr/>
      <w:tcPr>
        <w:tcBorders>
          <w:bottom w:val="single" w:sz="4" w:space="0" w:color="888B91" w:themeColor="accent6" w:themeTint="99"/>
        </w:tcBorders>
      </w:tcPr>
    </w:tblStylePr>
    <w:tblStylePr w:type="lastRow">
      <w:rPr>
        <w:b/>
        <w:bCs/>
      </w:rPr>
      <w:tblPr/>
      <w:tcPr>
        <w:tcBorders>
          <w:top w:val="single" w:sz="4" w:space="0" w:color="888B91" w:themeColor="accent6" w:themeTint="99"/>
        </w:tcBorders>
      </w:tcPr>
    </w:tblStylePr>
    <w:tblStylePr w:type="firstCol">
      <w:rPr>
        <w:b/>
        <w:bCs/>
      </w:rPr>
    </w:tblStylePr>
    <w:tblStylePr w:type="lastCol">
      <w:rPr>
        <w:b/>
        <w:bCs/>
      </w:rPr>
    </w:tblStylePr>
    <w:tblStylePr w:type="band1Vert">
      <w:rPr>
        <w:sz w:val="20"/>
      </w:rPr>
      <w:tblPr/>
      <w:tcPr>
        <w:shd w:val="clear" w:color="auto" w:fill="D7D8DA" w:themeFill="accent6" w:themeFillTint="33"/>
      </w:tcPr>
    </w:tblStylePr>
    <w:tblStylePr w:type="band1Horz">
      <w:tblPr/>
      <w:tcPr>
        <w:shd w:val="clear" w:color="auto" w:fill="F2F2F2" w:themeFill="background1" w:themeFillShade="F2"/>
      </w:tcPr>
    </w:tblStylePr>
  </w:style>
  <w:style w:type="character" w:customStyle="1" w:styleId="Regular">
    <w:name w:val="Regular"/>
    <w:basedOn w:val="DefaultParagraphFont"/>
    <w:uiPriority w:val="1"/>
    <w:qFormat/>
    <w:rsid w:val="00CE37DD"/>
    <w:rPr>
      <w:rFonts w:ascii="Open Sans Light" w:hAnsi="Open Sans Light"/>
      <w:sz w:val="24"/>
    </w:rPr>
  </w:style>
  <w:style w:type="character" w:customStyle="1" w:styleId="Semibold">
    <w:name w:val="Semibold"/>
    <w:basedOn w:val="Strong"/>
    <w:uiPriority w:val="1"/>
    <w:qFormat/>
    <w:rsid w:val="00CE37DD"/>
    <w:rPr>
      <w:rFonts w:ascii="Open Sans SemiBold" w:hAnsi="Open Sans SemiBold"/>
      <w:b w:val="0"/>
      <w:bCs/>
      <w:color w:val="auto"/>
    </w:rPr>
  </w:style>
  <w:style w:type="table" w:styleId="ListTable1Light-Accent6">
    <w:name w:val="List Table 1 Light Accent 6"/>
    <w:basedOn w:val="TableNormal"/>
    <w:uiPriority w:val="46"/>
    <w:rsid w:val="005B7235"/>
    <w:tblPr>
      <w:tblStyleRowBandSize w:val="1"/>
      <w:tblStyleColBandSize w:val="1"/>
    </w:tblPr>
    <w:tblStylePr w:type="firstRow">
      <w:rPr>
        <w:b/>
        <w:bCs/>
      </w:rPr>
      <w:tblPr/>
      <w:tcPr>
        <w:tcBorders>
          <w:bottom w:val="single" w:sz="4" w:space="0" w:color="888B91" w:themeColor="accent6" w:themeTint="99"/>
        </w:tcBorders>
      </w:tcPr>
    </w:tblStylePr>
    <w:tblStylePr w:type="lastRow">
      <w:rPr>
        <w:b/>
        <w:bCs/>
      </w:rPr>
      <w:tblPr/>
      <w:tcPr>
        <w:tcBorders>
          <w:top w:val="single" w:sz="4" w:space="0" w:color="888B91" w:themeColor="accent6" w:themeTint="99"/>
        </w:tcBorders>
      </w:tcPr>
    </w:tblStylePr>
    <w:tblStylePr w:type="firstCol">
      <w:rPr>
        <w:b/>
        <w:bCs/>
      </w:rPr>
    </w:tblStylePr>
    <w:tblStylePr w:type="lastCol">
      <w:rPr>
        <w:b/>
        <w:bCs/>
      </w:rPr>
    </w:tblStylePr>
    <w:tblStylePr w:type="band1Vert">
      <w:tblPr/>
      <w:tcPr>
        <w:shd w:val="clear" w:color="auto" w:fill="D7D8DA" w:themeFill="accent6" w:themeFillTint="33"/>
      </w:tcPr>
    </w:tblStylePr>
    <w:tblStylePr w:type="band1Horz">
      <w:tblPr/>
      <w:tcPr>
        <w:shd w:val="clear" w:color="auto" w:fill="D7D8DA" w:themeFill="accent6" w:themeFillTint="33"/>
      </w:tcPr>
    </w:tblStylePr>
  </w:style>
  <w:style w:type="character" w:customStyle="1" w:styleId="Italics">
    <w:name w:val="Italics"/>
    <w:basedOn w:val="DefaultParagraphFont"/>
    <w:uiPriority w:val="1"/>
    <w:qFormat/>
    <w:rsid w:val="006929B2"/>
    <w:rPr>
      <w:rFonts w:ascii="Open Sans Light" w:hAnsi="Open Sans Light"/>
      <w:i/>
    </w:rPr>
  </w:style>
  <w:style w:type="paragraph" w:styleId="TOC4">
    <w:name w:val="toc 4"/>
    <w:basedOn w:val="Normal"/>
    <w:next w:val="Normal"/>
    <w:autoRedefine/>
    <w:uiPriority w:val="39"/>
    <w:unhideWhenUsed/>
    <w:rsid w:val="003A4B2D"/>
    <w:pPr>
      <w:ind w:left="600"/>
    </w:pPr>
    <w:rPr>
      <w:szCs w:val="20"/>
    </w:rPr>
  </w:style>
  <w:style w:type="paragraph" w:styleId="TOC5">
    <w:name w:val="toc 5"/>
    <w:basedOn w:val="Normal"/>
    <w:next w:val="Normal"/>
    <w:autoRedefine/>
    <w:uiPriority w:val="39"/>
    <w:unhideWhenUsed/>
    <w:rsid w:val="003A4B2D"/>
    <w:pPr>
      <w:ind w:left="800"/>
    </w:pPr>
    <w:rPr>
      <w:szCs w:val="20"/>
    </w:rPr>
  </w:style>
  <w:style w:type="paragraph" w:styleId="TOC6">
    <w:name w:val="toc 6"/>
    <w:basedOn w:val="Normal"/>
    <w:next w:val="Normal"/>
    <w:autoRedefine/>
    <w:uiPriority w:val="39"/>
    <w:unhideWhenUsed/>
    <w:rsid w:val="003A4B2D"/>
    <w:pPr>
      <w:ind w:left="1000"/>
    </w:pPr>
    <w:rPr>
      <w:szCs w:val="20"/>
    </w:rPr>
  </w:style>
  <w:style w:type="paragraph" w:styleId="TOC7">
    <w:name w:val="toc 7"/>
    <w:basedOn w:val="Normal"/>
    <w:next w:val="Normal"/>
    <w:autoRedefine/>
    <w:uiPriority w:val="39"/>
    <w:unhideWhenUsed/>
    <w:rsid w:val="003A4B2D"/>
    <w:pPr>
      <w:ind w:left="1200"/>
    </w:pPr>
    <w:rPr>
      <w:szCs w:val="20"/>
    </w:rPr>
  </w:style>
  <w:style w:type="paragraph" w:styleId="TOC8">
    <w:name w:val="toc 8"/>
    <w:basedOn w:val="Normal"/>
    <w:next w:val="Normal"/>
    <w:autoRedefine/>
    <w:uiPriority w:val="39"/>
    <w:unhideWhenUsed/>
    <w:rsid w:val="003A4B2D"/>
    <w:pPr>
      <w:ind w:left="1400"/>
    </w:pPr>
    <w:rPr>
      <w:szCs w:val="20"/>
    </w:rPr>
  </w:style>
  <w:style w:type="paragraph" w:styleId="TOC9">
    <w:name w:val="toc 9"/>
    <w:basedOn w:val="Normal"/>
    <w:next w:val="Normal"/>
    <w:autoRedefine/>
    <w:uiPriority w:val="39"/>
    <w:unhideWhenUsed/>
    <w:rsid w:val="003A4B2D"/>
    <w:pPr>
      <w:ind w:left="1600"/>
    </w:pPr>
    <w:rPr>
      <w:szCs w:val="20"/>
    </w:rPr>
  </w:style>
  <w:style w:type="paragraph" w:styleId="BalloonText">
    <w:name w:val="Balloon Text"/>
    <w:basedOn w:val="Normal"/>
    <w:link w:val="BalloonTextChar"/>
    <w:uiPriority w:val="99"/>
    <w:semiHidden/>
    <w:unhideWhenUsed/>
    <w:rsid w:val="00484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E9D"/>
    <w:rPr>
      <w:rFonts w:ascii="Segoe UI" w:eastAsia="Open Sans Light" w:hAnsi="Segoe UI" w:cs="Segoe UI"/>
      <w:sz w:val="18"/>
      <w:szCs w:val="18"/>
      <w:lang w:bidi="en-US"/>
    </w:rPr>
  </w:style>
  <w:style w:type="character" w:customStyle="1" w:styleId="content">
    <w:name w:val="content"/>
    <w:basedOn w:val="DefaultParagraphFont"/>
    <w:rsid w:val="00E575F6"/>
  </w:style>
  <w:style w:type="character" w:customStyle="1" w:styleId="brwname">
    <w:name w:val="brwname"/>
    <w:basedOn w:val="DefaultParagraphFont"/>
    <w:rsid w:val="00E575F6"/>
  </w:style>
  <w:style w:type="character" w:customStyle="1" w:styleId="brwversion">
    <w:name w:val="brwversion"/>
    <w:basedOn w:val="DefaultParagraphFont"/>
    <w:rsid w:val="00E575F6"/>
  </w:style>
  <w:style w:type="character" w:customStyle="1" w:styleId="noteheading">
    <w:name w:val="noteheading"/>
    <w:basedOn w:val="DefaultParagraphFont"/>
    <w:rsid w:val="00E575F6"/>
  </w:style>
  <w:style w:type="character" w:customStyle="1" w:styleId="note">
    <w:name w:val="note"/>
    <w:basedOn w:val="DefaultParagraphFont"/>
    <w:rsid w:val="00E57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ksde.org/" TargetMode="External"/><Relationship Id="rId13" Type="http://schemas.openxmlformats.org/officeDocument/2006/relationships/hyperlink" Target="https://www.ksde.org/"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ksde.org/" TargetMode="External"/><Relationship Id="rId17" Type="http://schemas.openxmlformats.org/officeDocument/2006/relationships/hyperlink" Target="mailto:sbukovatz@ksde.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miller@ksd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de.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ksde.org" TargetMode="External"/><Relationship Id="rId23" Type="http://schemas.openxmlformats.org/officeDocument/2006/relationships/footer" Target="footer2.xml"/><Relationship Id="rId10" Type="http://schemas.openxmlformats.org/officeDocument/2006/relationships/hyperlink" Target="http://www.ksde.org/" TargetMode="External"/><Relationship Id="rId19" Type="http://schemas.openxmlformats.org/officeDocument/2006/relationships/hyperlink" Target="http://www.ksde.org/" TargetMode="External"/><Relationship Id="rId4" Type="http://schemas.openxmlformats.org/officeDocument/2006/relationships/settings" Target="settings.xml"/><Relationship Id="rId9" Type="http://schemas.openxmlformats.org/officeDocument/2006/relationships/hyperlink" Target="mailto:helpdesk@ksde.org" TargetMode="External"/><Relationship Id="rId14" Type="http://schemas.openxmlformats.org/officeDocument/2006/relationships/hyperlink" Target="mailto:helpdesk@ksde.org"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ksde.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etterhead">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Letterhead">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923EB-468C-4FC6-B03B-23F3BF572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Kansas Teacher of the Year Program</vt:lpstr>
    </vt:vector>
  </TitlesOfParts>
  <Company>Kansas State Department of Education</Company>
  <LinksUpToDate>false</LinksUpToDate>
  <CharactersWithSpaces>8626</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Teacher of the Year Program</dc:title>
  <dc:subject>2021 Nomination</dc:subject>
  <dc:creator>KSDE</dc:creator>
  <cp:keywords>2021 Nomination</cp:keywords>
  <dc:description/>
  <cp:lastModifiedBy>Tamla Miller</cp:lastModifiedBy>
  <cp:revision>3</cp:revision>
  <cp:lastPrinted>2020-02-27T19:50:00Z</cp:lastPrinted>
  <dcterms:created xsi:type="dcterms:W3CDTF">2024-06-06T19:20:00Z</dcterms:created>
  <dcterms:modified xsi:type="dcterms:W3CDTF">2024-06-06T19:27:00Z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